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C703B6" w14:textId="77777777" w:rsidR="00915E53" w:rsidRPr="00004135" w:rsidRDefault="00915E53" w:rsidP="006058D4">
      <w:pPr>
        <w:pStyle w:val="Nzev"/>
        <w:rPr>
          <w:sz w:val="48"/>
          <w:lang w:val="cs-CZ"/>
        </w:rPr>
      </w:pPr>
      <w:r w:rsidRPr="00004135">
        <w:rPr>
          <w:sz w:val="48"/>
          <w:lang w:val="cs-CZ"/>
        </w:rPr>
        <w:t>SMLOUVA O DÍLO</w:t>
      </w:r>
    </w:p>
    <w:p w14:paraId="76E62951" w14:textId="77777777"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w:t>
      </w:r>
      <w:proofErr w:type="spellStart"/>
      <w:r w:rsidR="00915E53" w:rsidRPr="00004135">
        <w:rPr>
          <w:spacing w:val="2"/>
          <w:lang w:val="cs-CZ"/>
        </w:rPr>
        <w:t>NOZ</w:t>
      </w:r>
      <w:proofErr w:type="spellEnd"/>
      <w:r w:rsidR="00915E53" w:rsidRPr="00004135">
        <w:rPr>
          <w:spacing w:val="2"/>
          <w:lang w:val="cs-CZ"/>
        </w:rPr>
        <w:t>“)</w:t>
      </w:r>
    </w:p>
    <w:p w14:paraId="022DA17E" w14:textId="2BA0A96E" w:rsidR="00C13659" w:rsidRPr="00C13659" w:rsidRDefault="00CE18AF" w:rsidP="00C13659">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C13659" w:rsidRPr="00004135" w14:paraId="75800099" w14:textId="77777777" w:rsidTr="00CF59B7">
        <w:tc>
          <w:tcPr>
            <w:tcW w:w="4531" w:type="dxa"/>
          </w:tcPr>
          <w:p w14:paraId="03E80482" w14:textId="77777777" w:rsidR="00C13659" w:rsidRPr="00C13659" w:rsidRDefault="00C13659" w:rsidP="00C13659">
            <w:pPr>
              <w:pStyle w:val="Tabulka-buky11"/>
              <w:rPr>
                <w:rStyle w:val="Siln"/>
              </w:rPr>
            </w:pPr>
            <w:r>
              <w:rPr>
                <w:rStyle w:val="Siln"/>
              </w:rPr>
              <w:t>Objednatel:</w:t>
            </w:r>
          </w:p>
        </w:tc>
        <w:tc>
          <w:tcPr>
            <w:tcW w:w="4531" w:type="dxa"/>
          </w:tcPr>
          <w:p w14:paraId="770198E2" w14:textId="77777777" w:rsidR="00C13659" w:rsidRPr="00C13659" w:rsidRDefault="00C13659" w:rsidP="00C13659">
            <w:pPr>
              <w:pStyle w:val="Tabulka-buky11"/>
            </w:pPr>
            <w:r w:rsidRPr="00C13659">
              <w:t>Česká republika – Státní pozemkový úřad</w:t>
            </w:r>
          </w:p>
          <w:p w14:paraId="13531602" w14:textId="77777777" w:rsidR="00C13659" w:rsidRPr="00C13659" w:rsidRDefault="00C13659" w:rsidP="00C13659">
            <w:pPr>
              <w:pStyle w:val="Tabulka-buky11"/>
            </w:pPr>
            <w:r w:rsidRPr="00C13659">
              <w:t xml:space="preserve">Krajský pozemkový úřad pro Karlovarský kraj, </w:t>
            </w:r>
          </w:p>
        </w:tc>
      </w:tr>
      <w:tr w:rsidR="00C13659" w:rsidRPr="00004135" w14:paraId="7EB198D8" w14:textId="77777777" w:rsidTr="00CF59B7">
        <w:tc>
          <w:tcPr>
            <w:tcW w:w="4531" w:type="dxa"/>
          </w:tcPr>
          <w:p w14:paraId="4AA3DE6C" w14:textId="77777777" w:rsidR="00C13659" w:rsidRPr="00C13659" w:rsidRDefault="00C13659" w:rsidP="00C13659">
            <w:pPr>
              <w:pStyle w:val="Tabulka-buky11"/>
              <w:rPr>
                <w:rStyle w:val="Siln"/>
                <w:rFonts w:eastAsiaTheme="majorEastAsia"/>
              </w:rPr>
            </w:pPr>
            <w:r w:rsidRPr="00C13659">
              <w:rPr>
                <w:rStyle w:val="Siln"/>
                <w:rFonts w:eastAsiaTheme="majorEastAsia"/>
              </w:rPr>
              <w:t>Sídlo:</w:t>
            </w:r>
          </w:p>
        </w:tc>
        <w:tc>
          <w:tcPr>
            <w:tcW w:w="4531" w:type="dxa"/>
          </w:tcPr>
          <w:p w14:paraId="0B98C45B" w14:textId="77777777" w:rsidR="00C13659" w:rsidRPr="00C13659" w:rsidRDefault="00C13659" w:rsidP="00C13659">
            <w:pPr>
              <w:pStyle w:val="Tabulka-buky11"/>
            </w:pPr>
            <w:r w:rsidRPr="00C13659">
              <w:t>Husinecká 1024/11a, 130 00 Praha 3 – Žižkov</w:t>
            </w:r>
          </w:p>
        </w:tc>
      </w:tr>
      <w:tr w:rsidR="00C13659" w:rsidRPr="00004135" w14:paraId="14BDAEF4" w14:textId="77777777" w:rsidTr="00CF59B7">
        <w:tc>
          <w:tcPr>
            <w:tcW w:w="4531" w:type="dxa"/>
          </w:tcPr>
          <w:p w14:paraId="7E4182BD" w14:textId="77777777" w:rsidR="00C13659" w:rsidRPr="00C13659" w:rsidRDefault="00C13659" w:rsidP="00C13659">
            <w:pPr>
              <w:pStyle w:val="Tabulka-buky11"/>
              <w:rPr>
                <w:rStyle w:val="Siln"/>
              </w:rPr>
            </w:pPr>
            <w:r>
              <w:rPr>
                <w:rStyle w:val="Siln"/>
              </w:rPr>
              <w:t>Zastoupen:</w:t>
            </w:r>
          </w:p>
        </w:tc>
        <w:tc>
          <w:tcPr>
            <w:tcW w:w="4531" w:type="dxa"/>
          </w:tcPr>
          <w:p w14:paraId="324178A2" w14:textId="5E30C1AA" w:rsidR="00C13659" w:rsidRPr="00C13659" w:rsidRDefault="0028459F" w:rsidP="00C13659">
            <w:pPr>
              <w:pStyle w:val="Tabulka-buky11"/>
            </w:pPr>
            <w:r>
              <w:t>Ing. Šárkou Václavíkovou, ředitelkou Kraj</w:t>
            </w:r>
            <w:r w:rsidRPr="0028459F">
              <w:t>ského pozemkového úřadu pro Karlovarský kraj</w:t>
            </w:r>
          </w:p>
        </w:tc>
      </w:tr>
      <w:tr w:rsidR="00C13659" w:rsidRPr="00004135" w14:paraId="4F4E64B2" w14:textId="77777777" w:rsidTr="00CF59B7">
        <w:tc>
          <w:tcPr>
            <w:tcW w:w="4531" w:type="dxa"/>
          </w:tcPr>
          <w:p w14:paraId="4BED80C9" w14:textId="77777777" w:rsidR="00C13659" w:rsidRPr="00C13659" w:rsidRDefault="00C13659" w:rsidP="00C13659">
            <w:pPr>
              <w:pStyle w:val="Tabulka-buky11"/>
              <w:rPr>
                <w:rStyle w:val="Siln"/>
              </w:rPr>
            </w:pPr>
            <w:r>
              <w:rPr>
                <w:rStyle w:val="Siln"/>
              </w:rPr>
              <w:t>V</w:t>
            </w:r>
            <w:r w:rsidRPr="00C13659">
              <w:rPr>
                <w:rStyle w:val="Siln"/>
              </w:rPr>
              <w:t>e smluvních záležitostech oprávněn jednat:</w:t>
            </w:r>
          </w:p>
        </w:tc>
        <w:tc>
          <w:tcPr>
            <w:tcW w:w="4531" w:type="dxa"/>
          </w:tcPr>
          <w:p w14:paraId="7172770F" w14:textId="0F828EB9" w:rsidR="00C13659" w:rsidRPr="00C13659" w:rsidRDefault="00C13659" w:rsidP="00C13659">
            <w:pPr>
              <w:pStyle w:val="Tabulka-buky11"/>
            </w:pPr>
            <w:r>
              <w:t xml:space="preserve">Ing. Šárka </w:t>
            </w:r>
            <w:r w:rsidRPr="00C13659">
              <w:t>Václavíková, ředitelka Kraj</w:t>
            </w:r>
            <w:r w:rsidR="0028459F">
              <w:t>s</w:t>
            </w:r>
            <w:r w:rsidRPr="00C13659">
              <w:t>kého pozemkového úřadu pro Karlovarský kraj</w:t>
            </w:r>
          </w:p>
        </w:tc>
      </w:tr>
      <w:tr w:rsidR="00C13659" w:rsidRPr="00004135" w14:paraId="3462213C" w14:textId="77777777" w:rsidTr="00CF59B7">
        <w:tc>
          <w:tcPr>
            <w:tcW w:w="4531" w:type="dxa"/>
          </w:tcPr>
          <w:p w14:paraId="0D79F063" w14:textId="77777777" w:rsidR="00C13659" w:rsidRPr="00C13659" w:rsidRDefault="00C13659" w:rsidP="00C13659">
            <w:pPr>
              <w:pStyle w:val="Tabulka-buky11"/>
              <w:rPr>
                <w:rStyle w:val="Siln"/>
                <w:rFonts w:eastAsiaTheme="majorEastAsia"/>
              </w:rPr>
            </w:pPr>
            <w:r w:rsidRPr="00C13659">
              <w:rPr>
                <w:rStyle w:val="Siln"/>
                <w:rFonts w:eastAsiaTheme="majorEastAsia"/>
              </w:rPr>
              <w:t>V technických záležitostech oprávněn jednat:</w:t>
            </w:r>
          </w:p>
        </w:tc>
        <w:tc>
          <w:tcPr>
            <w:tcW w:w="4531" w:type="dxa"/>
          </w:tcPr>
          <w:p w14:paraId="1A07B2C6" w14:textId="16403F8A" w:rsidR="00C13659" w:rsidRPr="00C13659" w:rsidRDefault="0028459F" w:rsidP="00C13659">
            <w:pPr>
              <w:pStyle w:val="Tabulka-buky11"/>
            </w:pPr>
            <w:r>
              <w:t>Ing. Josef Rau, vedoucí P</w:t>
            </w:r>
            <w:r w:rsidR="00C13659">
              <w:t>obočky Karlovy Vary</w:t>
            </w:r>
          </w:p>
        </w:tc>
      </w:tr>
      <w:tr w:rsidR="00C13659" w:rsidRPr="00004135" w14:paraId="2CF44B1D" w14:textId="77777777" w:rsidTr="00CF59B7">
        <w:tc>
          <w:tcPr>
            <w:tcW w:w="4531" w:type="dxa"/>
          </w:tcPr>
          <w:p w14:paraId="33A1C354" w14:textId="77777777" w:rsidR="00C13659" w:rsidRPr="00C13659" w:rsidRDefault="00C13659" w:rsidP="00C13659">
            <w:pPr>
              <w:pStyle w:val="Tabulka-buky11"/>
              <w:rPr>
                <w:rStyle w:val="Siln"/>
              </w:rPr>
            </w:pPr>
            <w:r w:rsidRPr="008B1A39">
              <w:rPr>
                <w:rStyle w:val="Siln"/>
              </w:rPr>
              <w:t>Adresa:</w:t>
            </w:r>
          </w:p>
        </w:tc>
        <w:tc>
          <w:tcPr>
            <w:tcW w:w="4531" w:type="dxa"/>
          </w:tcPr>
          <w:p w14:paraId="5FCF40C2" w14:textId="77777777" w:rsidR="00C13659" w:rsidRPr="00C13659" w:rsidRDefault="00C13659" w:rsidP="00C13659">
            <w:pPr>
              <w:pStyle w:val="Tabulka-buky11"/>
            </w:pPr>
            <w:r>
              <w:t>Závodu míru 725/16, 360 17 Karlovy Vary</w:t>
            </w:r>
          </w:p>
        </w:tc>
      </w:tr>
      <w:tr w:rsidR="00C13659" w:rsidRPr="00004135" w14:paraId="17D92486" w14:textId="77777777" w:rsidTr="00CF59B7">
        <w:tc>
          <w:tcPr>
            <w:tcW w:w="4531" w:type="dxa"/>
          </w:tcPr>
          <w:p w14:paraId="32F25BF2" w14:textId="77777777" w:rsidR="00C13659" w:rsidRPr="00C13659" w:rsidRDefault="00C13659" w:rsidP="00C13659">
            <w:pPr>
              <w:pStyle w:val="Tabulka-buky11"/>
              <w:rPr>
                <w:rStyle w:val="Siln"/>
              </w:rPr>
            </w:pPr>
            <w:r w:rsidRPr="008B1A39">
              <w:rPr>
                <w:rStyle w:val="Siln"/>
              </w:rPr>
              <w:t>Telefon:</w:t>
            </w:r>
          </w:p>
        </w:tc>
        <w:tc>
          <w:tcPr>
            <w:tcW w:w="4531" w:type="dxa"/>
          </w:tcPr>
          <w:p w14:paraId="16BE2689" w14:textId="77777777" w:rsidR="00C13659" w:rsidRPr="00C13659" w:rsidRDefault="00C13659" w:rsidP="00C13659">
            <w:pPr>
              <w:pStyle w:val="Tabulka-buky11"/>
            </w:pPr>
            <w:r>
              <w:t>+420 604 818 526</w:t>
            </w:r>
          </w:p>
        </w:tc>
      </w:tr>
      <w:tr w:rsidR="00C13659" w:rsidRPr="00004135" w14:paraId="2012ABA4" w14:textId="77777777" w:rsidTr="00CF59B7">
        <w:tc>
          <w:tcPr>
            <w:tcW w:w="4531" w:type="dxa"/>
          </w:tcPr>
          <w:p w14:paraId="005AD87D" w14:textId="77777777" w:rsidR="00C13659" w:rsidRPr="00C13659" w:rsidRDefault="00C13659" w:rsidP="00C13659">
            <w:pPr>
              <w:pStyle w:val="Tabulka-buky11"/>
              <w:rPr>
                <w:rStyle w:val="Siln"/>
              </w:rPr>
            </w:pPr>
            <w:r w:rsidRPr="008B1A39">
              <w:rPr>
                <w:rStyle w:val="Siln"/>
              </w:rPr>
              <w:t>E-mail :</w:t>
            </w:r>
          </w:p>
        </w:tc>
        <w:tc>
          <w:tcPr>
            <w:tcW w:w="4531" w:type="dxa"/>
          </w:tcPr>
          <w:p w14:paraId="382FE28A" w14:textId="77777777" w:rsidR="00C13659" w:rsidRPr="00C13659" w:rsidRDefault="00C13659" w:rsidP="00C13659">
            <w:pPr>
              <w:pStyle w:val="Tabulka-buky11"/>
            </w:pPr>
            <w:r w:rsidRPr="004B5B0F">
              <w:t>kvary.pk@spucr.cz</w:t>
            </w:r>
          </w:p>
        </w:tc>
      </w:tr>
      <w:tr w:rsidR="00C13659" w:rsidRPr="00004135" w14:paraId="0F93C2A2" w14:textId="77777777" w:rsidTr="00CF59B7">
        <w:tc>
          <w:tcPr>
            <w:tcW w:w="4531" w:type="dxa"/>
          </w:tcPr>
          <w:p w14:paraId="074F7CD6" w14:textId="77777777" w:rsidR="00C13659" w:rsidRPr="00C13659" w:rsidRDefault="00C13659" w:rsidP="00C13659">
            <w:pPr>
              <w:pStyle w:val="Tabulka-buky11"/>
              <w:rPr>
                <w:rStyle w:val="Siln"/>
                <w:rFonts w:eastAsiaTheme="majorEastAsia"/>
              </w:rPr>
            </w:pPr>
            <w:r w:rsidRPr="00C13659">
              <w:rPr>
                <w:rStyle w:val="Siln"/>
                <w:rFonts w:eastAsiaTheme="majorEastAsia"/>
              </w:rPr>
              <w:t>ID DS:</w:t>
            </w:r>
          </w:p>
        </w:tc>
        <w:tc>
          <w:tcPr>
            <w:tcW w:w="4531" w:type="dxa"/>
          </w:tcPr>
          <w:p w14:paraId="0F74D172" w14:textId="77777777" w:rsidR="00C13659" w:rsidRPr="00C13659" w:rsidRDefault="00C13659" w:rsidP="00C13659">
            <w:pPr>
              <w:pStyle w:val="Tabulka-buky11"/>
            </w:pPr>
            <w:r w:rsidRPr="008B1A39">
              <w:t>z49per3</w:t>
            </w:r>
          </w:p>
        </w:tc>
      </w:tr>
      <w:tr w:rsidR="00C13659" w:rsidRPr="00004135" w14:paraId="55C32B86" w14:textId="77777777" w:rsidTr="00CF59B7">
        <w:tblPrEx>
          <w:tblLook w:val="04A0" w:firstRow="1" w:lastRow="0" w:firstColumn="1" w:lastColumn="0" w:noHBand="0" w:noVBand="1"/>
        </w:tblPrEx>
        <w:tc>
          <w:tcPr>
            <w:tcW w:w="4531" w:type="dxa"/>
          </w:tcPr>
          <w:p w14:paraId="329E6784" w14:textId="77777777" w:rsidR="00C13659" w:rsidRPr="00C13659" w:rsidRDefault="00C13659" w:rsidP="00C13659">
            <w:pPr>
              <w:pStyle w:val="Tabulka-buky11"/>
              <w:rPr>
                <w:rStyle w:val="Siln"/>
              </w:rPr>
            </w:pPr>
            <w:r>
              <w:rPr>
                <w:rStyle w:val="Siln"/>
              </w:rPr>
              <w:t>Bankovní spojení</w:t>
            </w:r>
            <w:r w:rsidRPr="00C13659">
              <w:rPr>
                <w:rStyle w:val="Siln"/>
              </w:rPr>
              <w:t>:</w:t>
            </w:r>
          </w:p>
        </w:tc>
        <w:tc>
          <w:tcPr>
            <w:tcW w:w="4531" w:type="dxa"/>
          </w:tcPr>
          <w:p w14:paraId="01F6024E" w14:textId="77777777" w:rsidR="00C13659" w:rsidRPr="00C13659" w:rsidRDefault="00C13659" w:rsidP="00C13659">
            <w:pPr>
              <w:pStyle w:val="Tabulka-buky11"/>
            </w:pPr>
            <w:r w:rsidRPr="008B1A39">
              <w:t>Česká národní banka</w:t>
            </w:r>
          </w:p>
        </w:tc>
      </w:tr>
      <w:tr w:rsidR="00C13659" w:rsidRPr="00004135" w14:paraId="23B71E11" w14:textId="77777777" w:rsidTr="00CF59B7">
        <w:tblPrEx>
          <w:tblLook w:val="04A0" w:firstRow="1" w:lastRow="0" w:firstColumn="1" w:lastColumn="0" w:noHBand="0" w:noVBand="1"/>
        </w:tblPrEx>
        <w:tc>
          <w:tcPr>
            <w:tcW w:w="4531" w:type="dxa"/>
          </w:tcPr>
          <w:p w14:paraId="3B698E92" w14:textId="77777777" w:rsidR="00C13659" w:rsidRPr="00C13659" w:rsidRDefault="00C13659" w:rsidP="00C13659">
            <w:pPr>
              <w:pStyle w:val="Tabulka-buky11"/>
              <w:rPr>
                <w:rStyle w:val="Siln"/>
              </w:rPr>
            </w:pPr>
            <w:r w:rsidRPr="008B1A39">
              <w:rPr>
                <w:rStyle w:val="Siln"/>
              </w:rPr>
              <w:t>Číslo účtu:</w:t>
            </w:r>
          </w:p>
        </w:tc>
        <w:tc>
          <w:tcPr>
            <w:tcW w:w="4531" w:type="dxa"/>
          </w:tcPr>
          <w:p w14:paraId="5B8F4E2E" w14:textId="77777777" w:rsidR="00C13659" w:rsidRPr="00C13659" w:rsidRDefault="00C13659" w:rsidP="00C13659">
            <w:pPr>
              <w:pStyle w:val="Tabulka-buky11"/>
            </w:pPr>
            <w:r w:rsidRPr="008B1A39">
              <w:t>3723001/0710</w:t>
            </w:r>
          </w:p>
        </w:tc>
      </w:tr>
      <w:tr w:rsidR="00C13659" w:rsidRPr="00004135" w14:paraId="3FE1941B" w14:textId="77777777" w:rsidTr="00CF59B7">
        <w:tc>
          <w:tcPr>
            <w:tcW w:w="4531" w:type="dxa"/>
          </w:tcPr>
          <w:p w14:paraId="43094678" w14:textId="77777777" w:rsidR="00C13659" w:rsidRPr="00C13659" w:rsidRDefault="00C13659" w:rsidP="00C13659">
            <w:pPr>
              <w:pStyle w:val="Tabulka-buky11"/>
              <w:rPr>
                <w:rStyle w:val="Siln"/>
              </w:rPr>
            </w:pPr>
            <w:r w:rsidRPr="008B1A39">
              <w:rPr>
                <w:rStyle w:val="Siln"/>
              </w:rPr>
              <w:t>IČ</w:t>
            </w:r>
            <w:r w:rsidRPr="00C13659">
              <w:rPr>
                <w:rStyle w:val="Siln"/>
              </w:rPr>
              <w:t>O:</w:t>
            </w:r>
          </w:p>
        </w:tc>
        <w:tc>
          <w:tcPr>
            <w:tcW w:w="4531" w:type="dxa"/>
          </w:tcPr>
          <w:p w14:paraId="55E150B2" w14:textId="77777777" w:rsidR="00C13659" w:rsidRPr="00C13659" w:rsidRDefault="00C13659" w:rsidP="00C13659">
            <w:pPr>
              <w:pStyle w:val="Tabulka-buky11"/>
            </w:pPr>
            <w:r w:rsidRPr="008B1A39">
              <w:t>01312774</w:t>
            </w:r>
          </w:p>
        </w:tc>
      </w:tr>
      <w:tr w:rsidR="00C13659" w:rsidRPr="00004135" w14:paraId="01F2EDA3" w14:textId="77777777" w:rsidTr="00CF59B7">
        <w:tc>
          <w:tcPr>
            <w:tcW w:w="4531" w:type="dxa"/>
          </w:tcPr>
          <w:p w14:paraId="4BFBA8AC" w14:textId="77777777" w:rsidR="00C13659" w:rsidRPr="00C13659" w:rsidRDefault="00C13659" w:rsidP="00C13659">
            <w:pPr>
              <w:pStyle w:val="Tabulka-buky11"/>
              <w:rPr>
                <w:rStyle w:val="Siln"/>
              </w:rPr>
            </w:pPr>
            <w:r w:rsidRPr="008B1A39">
              <w:rPr>
                <w:rStyle w:val="Siln"/>
              </w:rPr>
              <w:t>DIČ:</w:t>
            </w:r>
          </w:p>
        </w:tc>
        <w:tc>
          <w:tcPr>
            <w:tcW w:w="4531" w:type="dxa"/>
          </w:tcPr>
          <w:p w14:paraId="1082B8A9" w14:textId="77777777" w:rsidR="00C13659" w:rsidRPr="00C13659" w:rsidRDefault="00C13659" w:rsidP="00C13659">
            <w:pPr>
              <w:pStyle w:val="Tabulka-buky11"/>
            </w:pPr>
            <w:r w:rsidRPr="008B1A39">
              <w:t>CZ01312774 - není plátce DPH</w:t>
            </w:r>
          </w:p>
        </w:tc>
      </w:tr>
    </w:tbl>
    <w:p w14:paraId="1AD9A3D7" w14:textId="5F932934" w:rsidR="00915E53" w:rsidRPr="00004135" w:rsidRDefault="00C13659" w:rsidP="003C4035">
      <w:pPr>
        <w:spacing w:before="120" w:after="360"/>
        <w:rPr>
          <w:lang w:val="cs-CZ"/>
        </w:rPr>
      </w:pPr>
      <w:r w:rsidRPr="00004135">
        <w:rPr>
          <w:lang w:val="cs-CZ"/>
        </w:rPr>
        <w:t xml:space="preserve"> </w:t>
      </w:r>
      <w:r w:rsidR="00915E53" w:rsidRPr="00004135">
        <w:rPr>
          <w:lang w:val="cs-CZ"/>
        </w:rPr>
        <w:t>(dále jen „</w:t>
      </w:r>
      <w:r w:rsidR="00915E53" w:rsidRPr="00004135">
        <w:rPr>
          <w:rStyle w:val="Siln"/>
          <w:lang w:val="cs-CZ"/>
        </w:rPr>
        <w:t>objednatel</w:t>
      </w:r>
      <w:r w:rsidR="00915E53"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14:paraId="2672EA57" w14:textId="77777777" w:rsidTr="005021DE">
        <w:tc>
          <w:tcPr>
            <w:tcW w:w="4531" w:type="dxa"/>
          </w:tcPr>
          <w:p w14:paraId="2A6F3205" w14:textId="77777777" w:rsidR="00915E53" w:rsidRPr="003A5CF4" w:rsidRDefault="00915E53" w:rsidP="005021DE">
            <w:pPr>
              <w:pStyle w:val="Tabulka-buky11"/>
              <w:rPr>
                <w:rStyle w:val="Siln"/>
              </w:rPr>
            </w:pPr>
            <w:r w:rsidRPr="003A5CF4">
              <w:rPr>
                <w:rStyle w:val="Siln"/>
              </w:rPr>
              <w:t>Zhotovitel:</w:t>
            </w:r>
          </w:p>
        </w:tc>
        <w:tc>
          <w:tcPr>
            <w:tcW w:w="4531" w:type="dxa"/>
          </w:tcPr>
          <w:p w14:paraId="06DEA52A" w14:textId="77777777" w:rsidR="00915E53" w:rsidRPr="00004135" w:rsidRDefault="00915E53" w:rsidP="005021DE">
            <w:pPr>
              <w:pStyle w:val="Tabulka-buky11"/>
              <w:rPr>
                <w:lang w:val="cs-CZ"/>
              </w:rPr>
            </w:pPr>
          </w:p>
        </w:tc>
      </w:tr>
      <w:tr w:rsidR="00915E53" w:rsidRPr="00004135" w14:paraId="5C343BAC" w14:textId="77777777" w:rsidTr="005021DE">
        <w:tc>
          <w:tcPr>
            <w:tcW w:w="4531" w:type="dxa"/>
          </w:tcPr>
          <w:p w14:paraId="2194DA48" w14:textId="77777777"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14:paraId="6686CB5A" w14:textId="77777777" w:rsidR="00915E53" w:rsidRPr="00004135" w:rsidRDefault="00915E53" w:rsidP="005021DE">
            <w:pPr>
              <w:pStyle w:val="Tabulka-buky11"/>
              <w:rPr>
                <w:lang w:val="cs-CZ"/>
              </w:rPr>
            </w:pPr>
          </w:p>
        </w:tc>
      </w:tr>
      <w:tr w:rsidR="0072075B" w:rsidRPr="00004135" w14:paraId="0EAB267D" w14:textId="77777777" w:rsidTr="005021DE">
        <w:tc>
          <w:tcPr>
            <w:tcW w:w="4531" w:type="dxa"/>
          </w:tcPr>
          <w:p w14:paraId="5AE2189D" w14:textId="77777777" w:rsidR="0072075B" w:rsidRPr="003A5CF4" w:rsidRDefault="00A1442F" w:rsidP="005021DE">
            <w:pPr>
              <w:pStyle w:val="Tabulka-buky11"/>
              <w:rPr>
                <w:rStyle w:val="Siln"/>
              </w:rPr>
            </w:pPr>
            <w:r w:rsidRPr="003A5CF4">
              <w:rPr>
                <w:rStyle w:val="Siln"/>
              </w:rPr>
              <w:t>Zastoupen:</w:t>
            </w:r>
          </w:p>
        </w:tc>
        <w:tc>
          <w:tcPr>
            <w:tcW w:w="4531" w:type="dxa"/>
          </w:tcPr>
          <w:p w14:paraId="2ED724CA" w14:textId="77777777" w:rsidR="0072075B" w:rsidRPr="00004135" w:rsidRDefault="0072075B" w:rsidP="005021DE">
            <w:pPr>
              <w:pStyle w:val="Tabulka-buky11"/>
              <w:rPr>
                <w:lang w:val="cs-CZ"/>
              </w:rPr>
            </w:pPr>
          </w:p>
        </w:tc>
      </w:tr>
      <w:tr w:rsidR="0072075B" w:rsidRPr="00004135" w14:paraId="12D7813F" w14:textId="77777777" w:rsidTr="005021DE">
        <w:tc>
          <w:tcPr>
            <w:tcW w:w="4531" w:type="dxa"/>
          </w:tcPr>
          <w:p w14:paraId="56F0395D" w14:textId="77777777"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14:paraId="58D58837" w14:textId="77777777" w:rsidR="0072075B" w:rsidRPr="00004135" w:rsidRDefault="0072075B" w:rsidP="005021DE">
            <w:pPr>
              <w:pStyle w:val="Tabulka-buky11"/>
              <w:rPr>
                <w:lang w:val="cs-CZ"/>
              </w:rPr>
            </w:pPr>
          </w:p>
        </w:tc>
      </w:tr>
      <w:tr w:rsidR="0072075B" w:rsidRPr="00004135" w14:paraId="00FEBE8F" w14:textId="77777777" w:rsidTr="005021DE">
        <w:tc>
          <w:tcPr>
            <w:tcW w:w="4531" w:type="dxa"/>
          </w:tcPr>
          <w:p w14:paraId="70860A80" w14:textId="77777777"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14:paraId="614DCEAD" w14:textId="77777777" w:rsidR="0072075B" w:rsidRPr="00004135" w:rsidRDefault="0072075B" w:rsidP="005021DE">
            <w:pPr>
              <w:pStyle w:val="Tabulka-buky11"/>
              <w:rPr>
                <w:lang w:val="cs-CZ"/>
              </w:rPr>
            </w:pPr>
          </w:p>
        </w:tc>
      </w:tr>
      <w:tr w:rsidR="0072075B" w:rsidRPr="00004135" w14:paraId="7D5D7226" w14:textId="77777777" w:rsidTr="005021DE">
        <w:tc>
          <w:tcPr>
            <w:tcW w:w="4531" w:type="dxa"/>
          </w:tcPr>
          <w:p w14:paraId="47E12327" w14:textId="77777777" w:rsidR="0072075B" w:rsidRPr="003A5CF4" w:rsidRDefault="00A1442F" w:rsidP="005021DE">
            <w:pPr>
              <w:pStyle w:val="Tabulka-buky11"/>
              <w:rPr>
                <w:rStyle w:val="Siln"/>
              </w:rPr>
            </w:pPr>
            <w:r w:rsidRPr="003A5CF4">
              <w:rPr>
                <w:rStyle w:val="Siln"/>
              </w:rPr>
              <w:t>Telefon:</w:t>
            </w:r>
          </w:p>
        </w:tc>
        <w:tc>
          <w:tcPr>
            <w:tcW w:w="4531" w:type="dxa"/>
          </w:tcPr>
          <w:p w14:paraId="230E79A5" w14:textId="77777777" w:rsidR="0072075B" w:rsidRPr="00004135" w:rsidRDefault="0072075B" w:rsidP="005021DE">
            <w:pPr>
              <w:pStyle w:val="Tabulka-buky11"/>
              <w:rPr>
                <w:lang w:val="cs-CZ"/>
              </w:rPr>
            </w:pPr>
          </w:p>
        </w:tc>
      </w:tr>
      <w:tr w:rsidR="0072075B" w:rsidRPr="00004135" w14:paraId="14AE8A46" w14:textId="77777777" w:rsidTr="005021DE">
        <w:tc>
          <w:tcPr>
            <w:tcW w:w="4531" w:type="dxa"/>
          </w:tcPr>
          <w:p w14:paraId="04F11963" w14:textId="77777777" w:rsidR="0072075B" w:rsidRPr="003A5CF4" w:rsidRDefault="0072075B" w:rsidP="005021DE">
            <w:pPr>
              <w:pStyle w:val="Tabulka-buky11"/>
              <w:rPr>
                <w:rStyle w:val="Siln"/>
              </w:rPr>
            </w:pPr>
            <w:r w:rsidRPr="003A5CF4">
              <w:rPr>
                <w:rStyle w:val="Siln"/>
              </w:rPr>
              <w:t>E-mail :</w:t>
            </w:r>
          </w:p>
        </w:tc>
        <w:tc>
          <w:tcPr>
            <w:tcW w:w="4531" w:type="dxa"/>
          </w:tcPr>
          <w:p w14:paraId="3067AEED" w14:textId="77777777" w:rsidR="0072075B" w:rsidRPr="00004135" w:rsidRDefault="0072075B" w:rsidP="005021DE">
            <w:pPr>
              <w:pStyle w:val="Tabulka-buky11"/>
              <w:rPr>
                <w:lang w:val="cs-CZ"/>
              </w:rPr>
            </w:pPr>
          </w:p>
        </w:tc>
      </w:tr>
      <w:tr w:rsidR="0072075B" w:rsidRPr="00004135" w14:paraId="26853522" w14:textId="77777777" w:rsidTr="005021DE">
        <w:tc>
          <w:tcPr>
            <w:tcW w:w="4531" w:type="dxa"/>
          </w:tcPr>
          <w:p w14:paraId="06FB608C" w14:textId="77777777" w:rsidR="0072075B" w:rsidRPr="003A5CF4" w:rsidRDefault="0072075B" w:rsidP="005021DE">
            <w:pPr>
              <w:pStyle w:val="Tabulka-buky11"/>
              <w:rPr>
                <w:rStyle w:val="Siln"/>
              </w:rPr>
            </w:pPr>
            <w:r w:rsidRPr="003A5CF4">
              <w:rPr>
                <w:rStyle w:val="Siln"/>
              </w:rPr>
              <w:t>ID DS:</w:t>
            </w:r>
          </w:p>
        </w:tc>
        <w:tc>
          <w:tcPr>
            <w:tcW w:w="4531" w:type="dxa"/>
          </w:tcPr>
          <w:p w14:paraId="74B3886A" w14:textId="77777777" w:rsidR="0072075B" w:rsidRPr="00004135" w:rsidRDefault="0072075B" w:rsidP="005021DE">
            <w:pPr>
              <w:pStyle w:val="Tabulka-buky11"/>
              <w:rPr>
                <w:lang w:val="cs-CZ"/>
              </w:rPr>
            </w:pPr>
          </w:p>
        </w:tc>
      </w:tr>
      <w:tr w:rsidR="0072075B" w:rsidRPr="00004135" w14:paraId="0D9410A7" w14:textId="77777777" w:rsidTr="005021DE">
        <w:tc>
          <w:tcPr>
            <w:tcW w:w="4531" w:type="dxa"/>
          </w:tcPr>
          <w:p w14:paraId="5F541F1C" w14:textId="77777777" w:rsidR="0072075B" w:rsidRPr="003A5CF4" w:rsidRDefault="0072075B" w:rsidP="005021DE">
            <w:pPr>
              <w:pStyle w:val="Tabulka-buky11"/>
              <w:rPr>
                <w:rStyle w:val="Siln"/>
              </w:rPr>
            </w:pPr>
            <w:r w:rsidRPr="003A5CF4">
              <w:rPr>
                <w:rStyle w:val="Siln"/>
              </w:rPr>
              <w:t>Bankovní spojení:</w:t>
            </w:r>
          </w:p>
        </w:tc>
        <w:tc>
          <w:tcPr>
            <w:tcW w:w="4531" w:type="dxa"/>
          </w:tcPr>
          <w:p w14:paraId="393A5322" w14:textId="77777777" w:rsidR="0072075B" w:rsidRPr="00004135" w:rsidRDefault="0072075B" w:rsidP="005021DE">
            <w:pPr>
              <w:pStyle w:val="Tabulka-buky11"/>
              <w:rPr>
                <w:lang w:val="cs-CZ"/>
              </w:rPr>
            </w:pPr>
          </w:p>
        </w:tc>
      </w:tr>
      <w:tr w:rsidR="0072075B" w:rsidRPr="00004135" w14:paraId="65274A71" w14:textId="77777777" w:rsidTr="005021DE">
        <w:tc>
          <w:tcPr>
            <w:tcW w:w="4531" w:type="dxa"/>
          </w:tcPr>
          <w:p w14:paraId="044F8D38" w14:textId="77777777" w:rsidR="0072075B" w:rsidRPr="003A5CF4" w:rsidRDefault="0072075B" w:rsidP="005021DE">
            <w:pPr>
              <w:pStyle w:val="Tabulka-buky11"/>
              <w:rPr>
                <w:rStyle w:val="Siln"/>
              </w:rPr>
            </w:pPr>
            <w:r w:rsidRPr="003A5CF4">
              <w:rPr>
                <w:rStyle w:val="Siln"/>
              </w:rPr>
              <w:t>Číslo účtu:</w:t>
            </w:r>
          </w:p>
        </w:tc>
        <w:tc>
          <w:tcPr>
            <w:tcW w:w="4531" w:type="dxa"/>
          </w:tcPr>
          <w:p w14:paraId="7AE959CF" w14:textId="77777777" w:rsidR="0072075B" w:rsidRPr="00004135" w:rsidRDefault="0072075B" w:rsidP="005021DE">
            <w:pPr>
              <w:pStyle w:val="Tabulka-buky11"/>
              <w:rPr>
                <w:lang w:val="cs-CZ"/>
              </w:rPr>
            </w:pPr>
          </w:p>
        </w:tc>
      </w:tr>
      <w:tr w:rsidR="0072075B" w:rsidRPr="00004135" w14:paraId="03859035" w14:textId="77777777" w:rsidTr="005021DE">
        <w:tc>
          <w:tcPr>
            <w:tcW w:w="4531" w:type="dxa"/>
          </w:tcPr>
          <w:p w14:paraId="2F5FAECA" w14:textId="77777777"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14:paraId="04C137C7" w14:textId="77777777" w:rsidR="0072075B" w:rsidRPr="00004135" w:rsidRDefault="0072075B" w:rsidP="005021DE">
            <w:pPr>
              <w:pStyle w:val="Tabulka-buky11"/>
              <w:rPr>
                <w:lang w:val="cs-CZ"/>
              </w:rPr>
            </w:pPr>
          </w:p>
        </w:tc>
      </w:tr>
      <w:tr w:rsidR="0072075B" w:rsidRPr="00004135" w14:paraId="3A2A3138" w14:textId="77777777" w:rsidTr="005021DE">
        <w:tc>
          <w:tcPr>
            <w:tcW w:w="4531" w:type="dxa"/>
          </w:tcPr>
          <w:p w14:paraId="35F9FC99" w14:textId="77777777" w:rsidR="0072075B" w:rsidRPr="003A5CF4" w:rsidRDefault="0072075B" w:rsidP="005021DE">
            <w:pPr>
              <w:pStyle w:val="Tabulka-buky11"/>
              <w:rPr>
                <w:rStyle w:val="Siln"/>
              </w:rPr>
            </w:pPr>
            <w:r w:rsidRPr="003A5CF4">
              <w:rPr>
                <w:rStyle w:val="Siln"/>
              </w:rPr>
              <w:t>DIČ:</w:t>
            </w:r>
          </w:p>
        </w:tc>
        <w:tc>
          <w:tcPr>
            <w:tcW w:w="4531" w:type="dxa"/>
          </w:tcPr>
          <w:p w14:paraId="525C4E07" w14:textId="77777777" w:rsidR="0072075B" w:rsidRPr="00004135" w:rsidRDefault="0072075B" w:rsidP="005021DE">
            <w:pPr>
              <w:pStyle w:val="Tabulka-buky11"/>
              <w:rPr>
                <w:lang w:val="cs-CZ"/>
              </w:rPr>
            </w:pPr>
          </w:p>
        </w:tc>
      </w:tr>
      <w:tr w:rsidR="0072075B" w:rsidRPr="00004135" w14:paraId="69884B4D" w14:textId="77777777" w:rsidTr="005021DE">
        <w:tc>
          <w:tcPr>
            <w:tcW w:w="4531" w:type="dxa"/>
          </w:tcPr>
          <w:p w14:paraId="7FAF008A" w14:textId="77777777" w:rsidR="0072075B" w:rsidRPr="003A5CF4" w:rsidRDefault="0072075B" w:rsidP="005021DE">
            <w:pPr>
              <w:pStyle w:val="Tabulka-buky11"/>
              <w:rPr>
                <w:rStyle w:val="Siln"/>
              </w:rPr>
            </w:pPr>
            <w:r w:rsidRPr="003A5CF4">
              <w:rPr>
                <w:rStyle w:val="Siln"/>
              </w:rPr>
              <w:t>ID DS:</w:t>
            </w:r>
          </w:p>
        </w:tc>
        <w:tc>
          <w:tcPr>
            <w:tcW w:w="4531" w:type="dxa"/>
          </w:tcPr>
          <w:p w14:paraId="77B4AE1B" w14:textId="77777777" w:rsidR="0072075B" w:rsidRPr="00004135" w:rsidRDefault="0072075B" w:rsidP="005021DE">
            <w:pPr>
              <w:pStyle w:val="Tabulka-buky11"/>
              <w:rPr>
                <w:lang w:val="cs-CZ"/>
              </w:rPr>
            </w:pPr>
          </w:p>
        </w:tc>
      </w:tr>
      <w:tr w:rsidR="0072075B" w:rsidRPr="00004135" w14:paraId="6D1F20B1" w14:textId="77777777" w:rsidTr="005021DE">
        <w:tc>
          <w:tcPr>
            <w:tcW w:w="4531" w:type="dxa"/>
          </w:tcPr>
          <w:p w14:paraId="2CBDAECD" w14:textId="77777777"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14:paraId="03E7C28C" w14:textId="77777777" w:rsidR="0072075B" w:rsidRPr="00004135" w:rsidRDefault="0072075B" w:rsidP="005021DE">
            <w:pPr>
              <w:pStyle w:val="Tabulka-buky11"/>
              <w:rPr>
                <w:lang w:val="cs-CZ"/>
              </w:rPr>
            </w:pPr>
          </w:p>
        </w:tc>
      </w:tr>
      <w:tr w:rsidR="005021DE" w:rsidRPr="00004135" w14:paraId="45C64099" w14:textId="77777777" w:rsidTr="005021DE">
        <w:tc>
          <w:tcPr>
            <w:tcW w:w="4531" w:type="dxa"/>
          </w:tcPr>
          <w:p w14:paraId="5E360A1B" w14:textId="77777777"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14:paraId="5A2E858C" w14:textId="77777777" w:rsidR="005021DE" w:rsidRPr="00004135" w:rsidRDefault="005021DE" w:rsidP="005021DE">
            <w:pPr>
              <w:pStyle w:val="Tabulka-buky11"/>
              <w:rPr>
                <w:lang w:val="cs-CZ"/>
              </w:rPr>
            </w:pPr>
          </w:p>
        </w:tc>
      </w:tr>
    </w:tbl>
    <w:p w14:paraId="61A90745" w14:textId="77777777"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14:paraId="5F2CFD6B" w14:textId="77777777" w:rsidR="006019BF" w:rsidRDefault="006019BF"/>
    <w:p w14:paraId="0A1F9E0D" w14:textId="77777777" w:rsidR="00D9518A" w:rsidRDefault="00D9518A"/>
    <w:p w14:paraId="2C88CC2B" w14:textId="77777777" w:rsidR="00915E53" w:rsidRPr="00004135" w:rsidRDefault="00915E53">
      <w:pPr>
        <w:rPr>
          <w:lang w:val="cs-CZ"/>
        </w:rPr>
      </w:pPr>
      <w:r w:rsidRPr="00004135">
        <w:rPr>
          <w:b/>
          <w:bCs/>
          <w:snapToGrid w:val="0"/>
          <w:lang w:val="cs-CZ"/>
        </w:rPr>
        <w:lastRenderedPageBreak/>
        <w:t xml:space="preserve">Smluvní strany uzavřely níže uvedeného dne, měsíce a roku tuto smlouvu o dílo </w:t>
      </w:r>
      <w:r w:rsidRPr="00004135">
        <w:rPr>
          <w:snapToGrid w:val="0"/>
          <w:lang w:val="cs-CZ"/>
        </w:rPr>
        <w:t xml:space="preserve">na základě výsledku zadávacího řízení podle </w:t>
      </w:r>
      <w:r w:rsidRPr="00D05865">
        <w:rPr>
          <w:snapToGrid w:val="0"/>
          <w:lang w:val="cs-CZ"/>
        </w:rPr>
        <w:t>zákona č. 137/2006</w:t>
      </w:r>
      <w:r w:rsidRPr="00004135">
        <w:rPr>
          <w:snapToGrid w:val="0"/>
          <w:lang w:val="cs-CZ"/>
        </w:rPr>
        <w:t xml:space="preserve"> Sb., o veřejných zakázkách, ve znění pozdějších předpisů (dále jen „smlouva“):</w:t>
      </w:r>
    </w:p>
    <w:p w14:paraId="170D48E4" w14:textId="77777777" w:rsidR="00BB0254" w:rsidRPr="00004135" w:rsidRDefault="00605862" w:rsidP="001545F1">
      <w:pPr>
        <w:pStyle w:val="Nadpis1"/>
        <w:rPr>
          <w:lang w:val="cs-CZ"/>
        </w:rPr>
      </w:pPr>
      <w:r w:rsidRPr="00004135">
        <w:rPr>
          <w:lang w:val="cs-CZ"/>
        </w:rPr>
        <w:br/>
      </w:r>
      <w:r w:rsidR="00BB0254" w:rsidRPr="00004135">
        <w:rPr>
          <w:lang w:val="cs-CZ"/>
        </w:rPr>
        <w:t>Předmět a účel díla</w:t>
      </w:r>
    </w:p>
    <w:p w14:paraId="73B2204D" w14:textId="55120821" w:rsidR="00030FB7" w:rsidRPr="00030FB7" w:rsidRDefault="00030FB7" w:rsidP="00EB48C8">
      <w:pPr>
        <w:pStyle w:val="Odstavecseseznamem"/>
        <w:rPr>
          <w:lang w:val="cs-CZ"/>
        </w:rPr>
      </w:pPr>
      <w:r>
        <w:t xml:space="preserve">Účelem </w:t>
      </w:r>
      <w:r w:rsidRPr="00030FB7">
        <w:t xml:space="preserve">této smlouvy je úprava práv a povinností smluvních stran při realizaci veřejné zakázky  </w:t>
      </w:r>
      <w:r w:rsidR="00707257" w:rsidRPr="007432FC">
        <w:t>„Komplexní pozemkové úpravy v k.ú. Kostelní, Staré Sedlo u Sokolova, Vysoká Pec u Nejdku, Rudné a Dražov s částmi k</w:t>
      </w:r>
      <w:r w:rsidR="00707257">
        <w:t>.ú. Hlinky a Nové Kounice</w:t>
      </w:r>
      <w:r w:rsidR="00707257" w:rsidRPr="007432FC">
        <w:t>“</w:t>
      </w:r>
      <w:r w:rsidR="00707257">
        <w:t>.</w:t>
      </w:r>
    </w:p>
    <w:p w14:paraId="138E2322" w14:textId="77777777" w:rsidR="00F20514" w:rsidRPr="00F20514" w:rsidRDefault="00F20514" w:rsidP="00030FB7">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komplexních pozemkových úprav v k. ú. </w:t>
      </w:r>
      <w:r w:rsidR="00B87F8D">
        <w:t>Vysoká Pec u Nejdku a Rudné</w:t>
      </w:r>
      <w:r w:rsidR="009E6210">
        <w:t xml:space="preserve"> </w:t>
      </w:r>
      <w:r w:rsidR="00BB0254" w:rsidRPr="00030FB7">
        <w:rPr>
          <w:lang w:val="cs-CZ"/>
        </w:rPr>
        <w:t>(dále jen „</w:t>
      </w:r>
      <w:proofErr w:type="spellStart"/>
      <w:r w:rsidR="00BB0254" w:rsidRPr="00030FB7">
        <w:rPr>
          <w:lang w:val="cs-CZ"/>
        </w:rPr>
        <w:t>KoPÚ</w:t>
      </w:r>
      <w:proofErr w:type="spellEnd"/>
      <w:r w:rsidR="00BB0254" w:rsidRPr="00030FB7">
        <w:rPr>
          <w:lang w:val="cs-CZ"/>
        </w:rPr>
        <w:t>“)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w:t>
      </w:r>
      <w:proofErr w:type="spellStart"/>
      <w:r w:rsidR="00BB0254" w:rsidRPr="00030FB7">
        <w:rPr>
          <w:lang w:val="cs-CZ"/>
        </w:rPr>
        <w:t>KoPÚ</w:t>
      </w:r>
      <w:proofErr w:type="spellEnd"/>
      <w:r w:rsidR="00BB0254" w:rsidRPr="00030FB7">
        <w:rPr>
          <w:lang w:val="cs-CZ"/>
        </w:rPr>
        <w:t xml:space="preserve"> do katastru nemovitostí a vytyčení hranic nových pozemků dle zapsané </w:t>
      </w:r>
      <w:proofErr w:type="spellStart"/>
      <w:r w:rsidR="00BB0254" w:rsidRPr="00030FB7">
        <w:rPr>
          <w:lang w:val="cs-CZ"/>
        </w:rPr>
        <w:t>DKM</w:t>
      </w:r>
      <w:proofErr w:type="spellEnd"/>
      <w:r w:rsidR="00BB0254" w:rsidRPr="00030FB7">
        <w:rPr>
          <w:lang w:val="cs-CZ"/>
        </w:rPr>
        <w:t xml:space="preserve"> (dále jen „dílo“). </w:t>
      </w:r>
    </w:p>
    <w:p w14:paraId="4EE69E40" w14:textId="77777777" w:rsidR="00BB0254" w:rsidRPr="00030FB7" w:rsidRDefault="00BB0254" w:rsidP="00030FB7">
      <w:pPr>
        <w:pStyle w:val="Odstavecseseznamem"/>
        <w:rPr>
          <w:lang w:val="cs-CZ"/>
        </w:rPr>
      </w:pPr>
      <w:r w:rsidRPr="00030FB7">
        <w:rPr>
          <w:lang w:val="cs-CZ"/>
        </w:rPr>
        <w:t xml:space="preserve">Dílo, kromě „Vytyčení pozemků dle zapsané </w:t>
      </w:r>
      <w:proofErr w:type="spellStart"/>
      <w:r w:rsidRPr="00030FB7">
        <w:rPr>
          <w:lang w:val="cs-CZ"/>
        </w:rPr>
        <w:t>DKM</w:t>
      </w:r>
      <w:proofErr w:type="spellEnd"/>
      <w:r w:rsidRPr="00030FB7">
        <w:rPr>
          <w:lang w:val="cs-CZ"/>
        </w:rPr>
        <w:t xml:space="preserve">“ podle </w:t>
      </w:r>
      <w:r w:rsidR="001854EE">
        <w:t>odstavce</w:t>
      </w:r>
      <w:r w:rsidRPr="00030FB7">
        <w:rPr>
          <w:lang w:val="cs-CZ"/>
        </w:rPr>
        <w:t xml:space="preserve"> </w:t>
      </w:r>
      <w:proofErr w:type="gramStart"/>
      <w:r w:rsidR="00FC60AE">
        <w:rPr>
          <w:lang w:val="cs-CZ"/>
        </w:rPr>
        <w:t>3.</w:t>
      </w:r>
      <w:r w:rsidR="00A1442F" w:rsidRPr="00030FB7">
        <w:rPr>
          <w:lang w:val="cs-CZ"/>
        </w:rPr>
        <w:t>4</w:t>
      </w:r>
      <w:r w:rsidRPr="00030FB7">
        <w:rPr>
          <w:lang w:val="cs-CZ"/>
        </w:rPr>
        <w:t>., bude</w:t>
      </w:r>
      <w:proofErr w:type="gramEnd"/>
      <w:r w:rsidRPr="00030FB7">
        <w:rPr>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0051E15C" w14:textId="77777777"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14:paraId="603F2D4F" w14:textId="77777777" w:rsidR="00BB0254" w:rsidRPr="00761DBD" w:rsidRDefault="00BB0254" w:rsidP="00761DBD">
      <w:pPr>
        <w:pStyle w:val="Odstavecseseznamem"/>
      </w:pPr>
      <w:r w:rsidRPr="00004135">
        <w:rPr>
          <w:lang w:val="cs-CZ"/>
        </w:rPr>
        <w:t xml:space="preserve">Objednatel si vyhrazuje </w:t>
      </w:r>
      <w:r w:rsidR="00CC04AD">
        <w:t xml:space="preserve">využít </w:t>
      </w:r>
      <w:r w:rsidR="00F20514">
        <w:t xml:space="preserve">opční </w:t>
      </w:r>
      <w:r w:rsidRPr="00004135">
        <w:rPr>
          <w:lang w:val="cs-CZ"/>
        </w:rPr>
        <w:t xml:space="preserve">právo </w:t>
      </w:r>
      <w:r w:rsidR="00F20514">
        <w:t>spočívající v zajištění projekčních a geodetických prací</w:t>
      </w:r>
      <w:r w:rsidR="00CC04AD">
        <w:t>ch, které sou</w:t>
      </w:r>
      <w:r w:rsidR="00F20514">
        <w:t xml:space="preserve">visí s plněním zhotovitele </w:t>
      </w:r>
      <w:r w:rsidRPr="00004135">
        <w:rPr>
          <w:lang w:val="cs-CZ"/>
        </w:rPr>
        <w:t xml:space="preserve">v souladu s </w:t>
      </w:r>
      <w:r w:rsidRPr="00D05865">
        <w:rPr>
          <w:lang w:val="cs-CZ"/>
        </w:rPr>
        <w:t>§ 99 zákona č. 137/2006 S</w:t>
      </w:r>
      <w:r w:rsidR="00CF5DC3" w:rsidRPr="00D05865">
        <w:rPr>
          <w:lang w:val="cs-CZ"/>
        </w:rPr>
        <w:t>b.</w:t>
      </w:r>
      <w:r w:rsidRPr="00004135">
        <w:rPr>
          <w:lang w:val="cs-CZ"/>
        </w:rPr>
        <w:t>, o veřejných zakázkách, ve znění pozdějších předpisů (dále jen „</w:t>
      </w:r>
      <w:proofErr w:type="spellStart"/>
      <w:r w:rsidRPr="00004135">
        <w:rPr>
          <w:lang w:val="cs-CZ"/>
        </w:rPr>
        <w:t>ZVZ</w:t>
      </w:r>
      <w:proofErr w:type="spellEnd"/>
      <w:r w:rsidRPr="00004135">
        <w:rPr>
          <w:lang w:val="cs-CZ"/>
        </w:rPr>
        <w:t>“).</w:t>
      </w:r>
      <w:r w:rsidR="00761DBD" w:rsidRPr="00761DBD">
        <w:t xml:space="preserve"> </w:t>
      </w:r>
      <w:r w:rsidR="00761DBD">
        <w:t>Opční právo se vymezuje dle základního předmětu plnění v podílu: 45% na přípravné práce, 20% na návrhové práce, 35% na vytyčení pozemků dle schváleného návrhu a mapové dílo a doba jeho využití je shodná s dobou plnění VZ s ohledem na lhůty stanovené ZVZ.</w:t>
      </w:r>
    </w:p>
    <w:p w14:paraId="72BA13F4" w14:textId="77777777" w:rsidR="00BB0254" w:rsidRPr="00F20514" w:rsidRDefault="00BB0254" w:rsidP="00F20514">
      <w:pPr>
        <w:pStyle w:val="Odstavecseseznamem"/>
      </w:pPr>
      <w:r w:rsidRPr="00F20514">
        <w:rPr>
          <w:lang w:val="cs-CZ"/>
        </w:rPr>
        <w:t>Opčním právem se rozumí právo na poskytnutí dalších služeb spočívajících v</w:t>
      </w:r>
      <w:r w:rsidR="00F20514">
        <w:t xml:space="preserve"> navazujících a </w:t>
      </w:r>
      <w:r w:rsidRPr="00F20514">
        <w:rPr>
          <w:lang w:val="cs-CZ"/>
        </w:rPr>
        <w:t>obdobných službách, jako v původní veřejné zakázce a odpovídající původní veřejné zakázce v souladu s § 23</w:t>
      </w:r>
      <w:r w:rsidR="009B7E28">
        <w:rPr>
          <w:lang w:val="cs-CZ"/>
        </w:rPr>
        <w:t xml:space="preserve"> odst. 7</w:t>
      </w:r>
      <w:r w:rsidRPr="00F20514">
        <w:rPr>
          <w:lang w:val="cs-CZ"/>
        </w:rPr>
        <w:t xml:space="preserve"> písm. b) </w:t>
      </w:r>
      <w:proofErr w:type="spellStart"/>
      <w:r w:rsidRPr="00F20514">
        <w:rPr>
          <w:lang w:val="cs-CZ"/>
        </w:rPr>
        <w:t>ZVZ</w:t>
      </w:r>
      <w:proofErr w:type="spellEnd"/>
      <w:r w:rsidRPr="00F20514">
        <w:rPr>
          <w:lang w:val="cs-CZ"/>
        </w:rPr>
        <w:t xml:space="preserve">. Objednatel si vyhrazuje možnost zadat veřejnou zakázku na nové služby v jednacím řízení bez uveřejnění. </w:t>
      </w:r>
      <w:r w:rsidR="00F20514">
        <w:t xml:space="preserve">Zhotovitel se tak zavazuje v případě, </w:t>
      </w:r>
      <w:r w:rsidR="00F20514" w:rsidRPr="00F20514">
        <w:t>bude-li objednatelem opční právo využito za podmínek stanovených příslušnými právními předpisy, zajistit  objednateli projekční a geodetické práce.</w:t>
      </w:r>
    </w:p>
    <w:p w14:paraId="679C6136" w14:textId="330CB8FD" w:rsidR="00BB0254" w:rsidRPr="00004135" w:rsidRDefault="00BB0254" w:rsidP="00EB48C8">
      <w:pPr>
        <w:pStyle w:val="Odstavecseseznamem"/>
        <w:rPr>
          <w:lang w:val="cs-CZ"/>
        </w:rPr>
      </w:pPr>
      <w:r w:rsidRPr="00004135">
        <w:rPr>
          <w:lang w:val="cs-CZ"/>
        </w:rPr>
        <w:t xml:space="preserve">Maximální hodnota opčního práva činí </w:t>
      </w:r>
      <w:r w:rsidR="00FE6FA5">
        <w:t>400 000</w:t>
      </w:r>
      <w:r w:rsidRPr="00004135">
        <w:rPr>
          <w:lang w:val="cs-CZ"/>
        </w:rPr>
        <w:t>,- Kč bez DPH. Přesná specifikace a rozsah případného plnění opčního práva, tj. přesné určení jednotlivých položek a jejich výměr bude určen dle aktuální potřeby v průběhu realizace díla na základě návrhu zhotovitele a odsouhlasení objednatele.</w:t>
      </w:r>
    </w:p>
    <w:p w14:paraId="754A5245" w14:textId="77777777" w:rsidR="00BB0254" w:rsidRPr="00D9518A" w:rsidRDefault="00BB0254" w:rsidP="00EB48C8">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w:t>
      </w:r>
      <w:proofErr w:type="spellStart"/>
      <w:r w:rsidRPr="00004135">
        <w:rPr>
          <w:lang w:val="cs-CZ"/>
        </w:rPr>
        <w:t>DKM</w:t>
      </w:r>
      <w:proofErr w:type="spellEnd"/>
      <w:r w:rsidRPr="00004135">
        <w:rPr>
          <w:lang w:val="cs-CZ"/>
        </w:rPr>
        <w:t xml:space="preserve">“ podle </w:t>
      </w:r>
      <w:r w:rsidR="007C5844">
        <w:t>odstavce</w:t>
      </w:r>
      <w:r w:rsidRPr="00004135">
        <w:rPr>
          <w:lang w:val="cs-CZ"/>
        </w:rPr>
        <w:t xml:space="preserve"> 3.4. Objednatel se zavazuje, že řádně provedené dílo převezme a zaplatí za něj dohodnutou cenu dle podmínek stanovených touto smlouvou.</w:t>
      </w:r>
    </w:p>
    <w:p w14:paraId="79FF21C6" w14:textId="77777777" w:rsidR="00D9518A" w:rsidRDefault="00D9518A" w:rsidP="00D9518A">
      <w:pPr>
        <w:pStyle w:val="Odstavecseseznamem"/>
        <w:numPr>
          <w:ilvl w:val="0"/>
          <w:numId w:val="0"/>
        </w:numPr>
        <w:ind w:left="567"/>
      </w:pPr>
    </w:p>
    <w:p w14:paraId="4BEE0A8E" w14:textId="77777777" w:rsidR="00CC3892" w:rsidRDefault="00CC3892" w:rsidP="00D9518A">
      <w:pPr>
        <w:pStyle w:val="Odstavecseseznamem"/>
        <w:numPr>
          <w:ilvl w:val="0"/>
          <w:numId w:val="0"/>
        </w:numPr>
        <w:ind w:left="567"/>
      </w:pPr>
    </w:p>
    <w:p w14:paraId="0617CB12" w14:textId="77777777" w:rsidR="00CC3892" w:rsidRPr="00004135" w:rsidRDefault="00CC3892" w:rsidP="00D9518A">
      <w:pPr>
        <w:pStyle w:val="Odstavecseseznamem"/>
        <w:numPr>
          <w:ilvl w:val="0"/>
          <w:numId w:val="0"/>
        </w:numPr>
        <w:ind w:left="567"/>
        <w:rPr>
          <w:lang w:val="cs-CZ"/>
        </w:rPr>
      </w:pPr>
    </w:p>
    <w:p w14:paraId="3F43125C" w14:textId="77777777" w:rsidR="00BB0254" w:rsidRPr="00004135" w:rsidRDefault="00605862" w:rsidP="001545F1">
      <w:pPr>
        <w:pStyle w:val="Nadpis1"/>
        <w:rPr>
          <w:lang w:val="cs-CZ"/>
        </w:rPr>
      </w:pPr>
      <w:r w:rsidRPr="00004135">
        <w:rPr>
          <w:lang w:val="cs-CZ"/>
        </w:rPr>
        <w:lastRenderedPageBreak/>
        <w:br/>
      </w:r>
      <w:r w:rsidR="00BB0254" w:rsidRPr="00004135">
        <w:rPr>
          <w:lang w:val="cs-CZ"/>
        </w:rPr>
        <w:t>Podklady k provedení díla</w:t>
      </w:r>
    </w:p>
    <w:p w14:paraId="0B241F7A" w14:textId="77777777" w:rsidR="00BB0254" w:rsidRPr="00004135" w:rsidRDefault="00BB0254" w:rsidP="00EB48C8">
      <w:pPr>
        <w:pStyle w:val="Odstavecseseznamem"/>
        <w:rPr>
          <w:lang w:val="cs-CZ"/>
        </w:rPr>
      </w:pPr>
      <w:r w:rsidRPr="00004135">
        <w:rPr>
          <w:lang w:val="cs-CZ"/>
        </w:rPr>
        <w:t>Nabídka zhotovitele ze dne ……</w:t>
      </w:r>
      <w:r w:rsidR="00271555">
        <w:t>.</w:t>
      </w:r>
      <w:r w:rsidRPr="00004135">
        <w:rPr>
          <w:lang w:val="cs-CZ"/>
        </w:rPr>
        <w:t xml:space="preserve"> </w:t>
      </w:r>
      <w:r w:rsidR="00271555" w:rsidRPr="00004135">
        <w:rPr>
          <w:lang w:val="cs-CZ"/>
        </w:rPr>
        <w:t>201</w:t>
      </w:r>
      <w:r w:rsidR="00271555">
        <w:t>x.</w:t>
      </w:r>
    </w:p>
    <w:p w14:paraId="03D84CD0" w14:textId="77777777"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14:paraId="1C07719A" w14:textId="77777777" w:rsidR="00BB0254" w:rsidRPr="00004135" w:rsidRDefault="00BB0254" w:rsidP="00EB48C8">
      <w:pPr>
        <w:pStyle w:val="Odstavecseseznamem"/>
        <w:rPr>
          <w:lang w:val="cs-CZ"/>
        </w:rPr>
      </w:pPr>
      <w:r w:rsidRPr="00004135">
        <w:rPr>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t>plnění díla</w:t>
      </w:r>
      <w:r w:rsidRPr="00004135">
        <w:rPr>
          <w:lang w:val="cs-CZ"/>
        </w:rPr>
        <w:t>, je zhotovitel povinen při realizaci veřejné zakázky řídit se těmito novými předpisy.</w:t>
      </w:r>
    </w:p>
    <w:p w14:paraId="649DD099" w14:textId="77777777"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14:paraId="15586B81" w14:textId="77777777" w:rsidR="004D6EEF" w:rsidRDefault="00BB0254" w:rsidP="009459BB">
      <w:r w:rsidRPr="00004135">
        <w:rPr>
          <w:lang w:val="cs-CZ"/>
        </w:rPr>
        <w:t xml:space="preserve">Dílo bude rozděleno </w:t>
      </w:r>
      <w:r w:rsidR="00B87F8D">
        <w:t xml:space="preserve">pro KoPÚ v každém katastrálním </w:t>
      </w:r>
      <w:proofErr w:type="gramStart"/>
      <w:r w:rsidR="00B87F8D">
        <w:t xml:space="preserve">území  </w:t>
      </w:r>
      <w:r w:rsidRPr="00004135">
        <w:rPr>
          <w:lang w:val="cs-CZ"/>
        </w:rPr>
        <w:t>na</w:t>
      </w:r>
      <w:proofErr w:type="gramEnd"/>
      <w:r w:rsidRPr="00004135">
        <w:rPr>
          <w:lang w:val="cs-CZ"/>
        </w:rPr>
        <w:t xml:space="preserve"> následující hlavní celky sestavené z níže uvedených dílčích částí a v souladu se zákonem č. </w:t>
      </w:r>
      <w:r w:rsidRPr="00D05865">
        <w:rPr>
          <w:lang w:val="cs-CZ"/>
        </w:rPr>
        <w:t>139/2002 S</w:t>
      </w:r>
      <w:r w:rsidR="00CF5DC3" w:rsidRPr="00D05865">
        <w:rPr>
          <w:lang w:val="cs-CZ"/>
        </w:rPr>
        <w:t>b.</w:t>
      </w:r>
      <w:r w:rsidRPr="00004135">
        <w:rPr>
          <w:lang w:val="cs-CZ"/>
        </w:rPr>
        <w:t xml:space="preserve">, o pozemkových úpravách a pozemkových úřadech a o změně zákona č. 229/1991 Sb., o úpravě vlastnických vztahů k půdě a jinému zemědělskému majetku, ve znění pozdějších předpisů (dále jen „zákon“) a </w:t>
      </w:r>
      <w:r w:rsidR="00700EE3">
        <w:t xml:space="preserve">dále zejména </w:t>
      </w:r>
      <w:r w:rsidRPr="00004135">
        <w:rPr>
          <w:lang w:val="cs-CZ"/>
        </w:rPr>
        <w:t xml:space="preserve">s vyhláškou č. </w:t>
      </w:r>
      <w:r w:rsidRPr="00D05865">
        <w:rPr>
          <w:lang w:val="cs-CZ"/>
        </w:rPr>
        <w:t>13/2014 S</w:t>
      </w:r>
      <w:r w:rsidR="00CF5DC3" w:rsidRPr="00D05865">
        <w:rPr>
          <w:lang w:val="cs-CZ"/>
        </w:rPr>
        <w:t>b.</w:t>
      </w:r>
      <w:r w:rsidRPr="00004135">
        <w:rPr>
          <w:lang w:val="cs-CZ"/>
        </w:rPr>
        <w:t>, o postupu při provádění pozemkových úprav a náležitostech návrhu pozemkových úprav, včetně její přílohy</w:t>
      </w:r>
      <w:r w:rsidR="004D6EEF">
        <w:t xml:space="preserve"> </w:t>
      </w:r>
      <w:r w:rsidR="004D6EEF" w:rsidRPr="004D6EEF">
        <w:t xml:space="preserve">(dále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14:paraId="7C20F93E" w14:textId="77777777" w:rsidR="004D6EEF" w:rsidRPr="00004135" w:rsidRDefault="004D6EEF" w:rsidP="00BB0254">
      <w:pPr>
        <w:rPr>
          <w:lang w:val="cs-CZ"/>
        </w:rPr>
      </w:pPr>
      <w:r w:rsidRPr="004D6EEF">
        <w:t>Nedílnou součástí této sml</w:t>
      </w:r>
      <w:r w:rsidR="00D31AC2">
        <w:t xml:space="preserve">ouvy </w:t>
      </w:r>
      <w:r w:rsidR="00D87233">
        <w:t>jsou dva položkové výkazy činností</w:t>
      </w:r>
      <w:r w:rsidRPr="004D6EEF">
        <w:t>. Dokumentace díla bude vyhotovena v souladu s přílohou č. 1 k vyhlášce.</w:t>
      </w:r>
    </w:p>
    <w:p w14:paraId="1806C75F" w14:textId="77777777"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14:paraId="571B4720" w14:textId="77777777" w:rsidR="00BB0254" w:rsidRPr="00004135" w:rsidRDefault="00BB0254" w:rsidP="00EB48C8">
      <w:pPr>
        <w:pStyle w:val="Odstavec111"/>
        <w:rPr>
          <w:lang w:val="cs-CZ"/>
        </w:rPr>
      </w:pPr>
      <w:r w:rsidRPr="00004135">
        <w:rPr>
          <w:lang w:val="cs-CZ"/>
        </w:rPr>
        <w:t>Revize a doplnění stávajícího bodového pole</w:t>
      </w:r>
    </w:p>
    <w:p w14:paraId="4C8478A1" w14:textId="77777777" w:rsidR="00BB0254" w:rsidRPr="00004135" w:rsidRDefault="00BB0254" w:rsidP="00EB48C8">
      <w:pPr>
        <w:pStyle w:val="Odstaveca"/>
        <w:rPr>
          <w:lang w:val="cs-CZ"/>
        </w:rPr>
      </w:pPr>
      <w:r w:rsidRPr="00004135">
        <w:rPr>
          <w:lang w:val="cs-CZ"/>
        </w:rPr>
        <w:t xml:space="preserve">Revize stávajícího </w:t>
      </w:r>
      <w:proofErr w:type="spellStart"/>
      <w:r w:rsidRPr="00004135">
        <w:rPr>
          <w:lang w:val="cs-CZ"/>
        </w:rPr>
        <w:t>ZPBP</w:t>
      </w:r>
      <w:proofErr w:type="spellEnd"/>
      <w:r w:rsidRPr="00004135">
        <w:rPr>
          <w:lang w:val="cs-CZ"/>
        </w:rPr>
        <w:t xml:space="preserve">, </w:t>
      </w:r>
      <w:proofErr w:type="spellStart"/>
      <w:r w:rsidRPr="00004135">
        <w:rPr>
          <w:lang w:val="cs-CZ"/>
        </w:rPr>
        <w:t>ZhB</w:t>
      </w:r>
      <w:proofErr w:type="spellEnd"/>
      <w:r w:rsidRPr="00004135">
        <w:rPr>
          <w:lang w:val="cs-CZ"/>
        </w:rPr>
        <w:t xml:space="preserve"> a </w:t>
      </w:r>
      <w:proofErr w:type="spellStart"/>
      <w:r w:rsidRPr="00004135">
        <w:rPr>
          <w:lang w:val="cs-CZ"/>
        </w:rPr>
        <w:t>PPBP</w:t>
      </w:r>
      <w:proofErr w:type="spellEnd"/>
      <w:r w:rsidRPr="00004135">
        <w:rPr>
          <w:lang w:val="cs-CZ"/>
        </w:rPr>
        <w:t xml:space="preserve"> (rekognoskace na bodech, oznámení závad a změn, ověření polohy kontrolním měřením, u bodů </w:t>
      </w:r>
      <w:proofErr w:type="spellStart"/>
      <w:r w:rsidRPr="00004135">
        <w:rPr>
          <w:lang w:val="cs-CZ"/>
        </w:rPr>
        <w:t>PPBP</w:t>
      </w:r>
      <w:proofErr w:type="spellEnd"/>
      <w:r w:rsidRPr="00004135">
        <w:rPr>
          <w:lang w:val="cs-CZ"/>
        </w:rPr>
        <w:t xml:space="preserve"> případné přeurčení polohy, popř. pořízení nových geodetických údajů, návrh ke zrušení, elaborát revize </w:t>
      </w:r>
      <w:proofErr w:type="spellStart"/>
      <w:r w:rsidRPr="00004135">
        <w:rPr>
          <w:lang w:val="cs-CZ"/>
        </w:rPr>
        <w:t>PPBP</w:t>
      </w:r>
      <w:proofErr w:type="spellEnd"/>
      <w:r w:rsidRPr="00004135">
        <w:rPr>
          <w:lang w:val="cs-CZ"/>
        </w:rPr>
        <w:t>).</w:t>
      </w:r>
    </w:p>
    <w:p w14:paraId="1114A8CF" w14:textId="77777777" w:rsidR="00BB0254" w:rsidRPr="00004135" w:rsidRDefault="00BB0254" w:rsidP="00EB48C8">
      <w:pPr>
        <w:pStyle w:val="Odstavec111"/>
        <w:rPr>
          <w:lang w:val="cs-CZ"/>
        </w:rPr>
      </w:pPr>
      <w:r w:rsidRPr="00004135">
        <w:rPr>
          <w:lang w:val="cs-CZ"/>
        </w:rPr>
        <w:t xml:space="preserve">Podrobné měření polohopisu v obvodu </w:t>
      </w:r>
      <w:proofErr w:type="spellStart"/>
      <w:r w:rsidRPr="00004135">
        <w:rPr>
          <w:lang w:val="cs-CZ"/>
        </w:rPr>
        <w:t>KoPÚ</w:t>
      </w:r>
      <w:proofErr w:type="spellEnd"/>
    </w:p>
    <w:p w14:paraId="609CCB63" w14:textId="77777777"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14:paraId="7A338C06" w14:textId="77777777"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w:t>
      </w:r>
      <w:r w:rsidRPr="00004135">
        <w:rPr>
          <w:lang w:val="cs-CZ"/>
        </w:rPr>
        <w:lastRenderedPageBreak/>
        <w:t xml:space="preserve">Vypracování dokumentace o tomto místním šetření včetně podrobného měření jako podkladu pro návrh nového uspořádání těchto pozemků. </w:t>
      </w:r>
    </w:p>
    <w:p w14:paraId="268FB413" w14:textId="77777777" w:rsidR="00BB0254" w:rsidRPr="00004135" w:rsidRDefault="00BB0254" w:rsidP="00EB48C8">
      <w:pPr>
        <w:pStyle w:val="Odstaveca"/>
        <w:rPr>
          <w:lang w:val="cs-CZ"/>
        </w:rPr>
      </w:pPr>
      <w:r w:rsidRPr="00004135">
        <w:rPr>
          <w:lang w:val="cs-CZ"/>
        </w:rPr>
        <w:t xml:space="preserve">Body polohopisu budou zaměřeny včetně nadmořské výšky (výškový systém baltský po vyrovnání - </w:t>
      </w:r>
      <w:proofErr w:type="spellStart"/>
      <w:r w:rsidRPr="00004135">
        <w:rPr>
          <w:lang w:val="cs-CZ"/>
        </w:rPr>
        <w:t>Bpv</w:t>
      </w:r>
      <w:proofErr w:type="spellEnd"/>
      <w:r w:rsidRPr="00004135">
        <w:rPr>
          <w:lang w:val="cs-CZ"/>
        </w:rPr>
        <w:t xml:space="preserve">). </w:t>
      </w:r>
    </w:p>
    <w:p w14:paraId="71FBF3F9" w14:textId="77777777" w:rsidR="00BB0254" w:rsidRPr="00004135" w:rsidRDefault="00BB0254" w:rsidP="00EB48C8">
      <w:pPr>
        <w:pStyle w:val="Odstavec111"/>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p>
    <w:p w14:paraId="69CB84B3" w14:textId="77777777" w:rsidR="00BB0254" w:rsidRPr="00004135" w:rsidRDefault="00BB0254" w:rsidP="00EB48C8">
      <w:pPr>
        <w:pStyle w:val="Odstaveca"/>
        <w:rPr>
          <w:lang w:val="cs-CZ"/>
        </w:rPr>
      </w:pPr>
      <w:r w:rsidRPr="00004135">
        <w:rPr>
          <w:lang w:val="cs-CZ"/>
        </w:rPr>
        <w:t>Vypracování seznamu účastníků řízení pro úvodní jednání. Seznam stávajících věcných břemen. Tyto seznamy budou předány objednateli v termínu do 2 měsíců od výzvy objednatele.</w:t>
      </w:r>
    </w:p>
    <w:p w14:paraId="3FAEC0F0" w14:textId="77777777" w:rsidR="00BB0254" w:rsidRPr="009459BB" w:rsidRDefault="00BB0254" w:rsidP="00EB48C8">
      <w:pPr>
        <w:pStyle w:val="Odstaveca"/>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w:t>
      </w:r>
      <w:proofErr w:type="spellStart"/>
      <w:r w:rsidRPr="00004135">
        <w:rPr>
          <w:lang w:val="cs-CZ"/>
        </w:rPr>
        <w:t>KoPÚ</w:t>
      </w:r>
      <w:proofErr w:type="spellEnd"/>
      <w:r w:rsidRPr="00004135">
        <w:rPr>
          <w:lang w:val="cs-CZ"/>
        </w:rPr>
        <w:t xml:space="preserve"> a předání elaborátu zjišťování hranic 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14:paraId="2E2C7EF8" w14:textId="77777777"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14:paraId="7C0FCA61" w14:textId="77777777" w:rsidR="00BB0254" w:rsidRPr="00004135" w:rsidRDefault="00BB0254" w:rsidP="00EB48C8">
      <w:pPr>
        <w:pStyle w:val="Odstaveca"/>
        <w:rPr>
          <w:lang w:val="cs-CZ"/>
        </w:rPr>
      </w:pPr>
      <w:r w:rsidRPr="00004135">
        <w:rPr>
          <w:lang w:val="cs-CZ"/>
        </w:rPr>
        <w:t xml:space="preserve">Zjišťování hranic včetně podrobného měření pozemků neřešených podle </w:t>
      </w:r>
      <w:r w:rsidR="00697C3B"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rsidR="001358B3">
        <w:t>)</w:t>
      </w:r>
      <w:r w:rsidRPr="00004135">
        <w:rPr>
          <w:lang w:val="cs-CZ"/>
        </w:rPr>
        <w:t xml:space="preserve"> náležitosti návrhu pozemkových úprav přílohy č. 1 k vyhlášce).</w:t>
      </w:r>
    </w:p>
    <w:p w14:paraId="04D3E6B9" w14:textId="77777777" w:rsidR="00BB0254" w:rsidRPr="00004135" w:rsidRDefault="00BB0254" w:rsidP="00EB48C8">
      <w:pPr>
        <w:pStyle w:val="Odstaveca"/>
        <w:rPr>
          <w:lang w:val="cs-CZ"/>
        </w:rPr>
      </w:pPr>
      <w:r w:rsidRPr="00004135">
        <w:rPr>
          <w:lang w:val="cs-CZ"/>
        </w:rPr>
        <w:t>Pozvánky na zjišťování hranic rozešle dotčeným vlastníkům objednatel na základě podkladů od zhotovitele</w:t>
      </w:r>
      <w:r w:rsidR="006F31AB">
        <w:t xml:space="preserve">. Tyto podklady budou zhotovitelem předány do 1 měsíce od výzvy objednatele. </w:t>
      </w:r>
    </w:p>
    <w:p w14:paraId="504707DF" w14:textId="77777777" w:rsidR="00BB0254" w:rsidRPr="00004135" w:rsidRDefault="00BB0254" w:rsidP="00EB48C8">
      <w:pPr>
        <w:pStyle w:val="Odstaveca"/>
        <w:rPr>
          <w:lang w:val="cs-CZ"/>
        </w:rPr>
      </w:pPr>
      <w:r w:rsidRPr="00004135">
        <w:rPr>
          <w:lang w:val="cs-CZ"/>
        </w:rPr>
        <w:t xml:space="preserve">Vyhotovení podkladů pro případnou změnu katastrální hranice podle </w:t>
      </w:r>
      <w:r w:rsidR="00271555">
        <w:rPr>
          <w:lang w:val="cs-CZ"/>
        </w:rPr>
        <w:t>katastrální vyhlášky</w:t>
      </w:r>
      <w:r w:rsidR="006F31AB">
        <w:t xml:space="preserve"> a jejich projednání s dotčenými obcemi</w:t>
      </w:r>
      <w:r w:rsidR="00CF5DC3" w:rsidRPr="00D05865">
        <w:rPr>
          <w:lang w:val="cs-CZ"/>
        </w:rPr>
        <w:t>.</w:t>
      </w:r>
      <w:r w:rsidRPr="00004135">
        <w:rPr>
          <w:lang w:val="cs-CZ"/>
        </w:rPr>
        <w:t xml:space="preserve"> </w:t>
      </w:r>
    </w:p>
    <w:p w14:paraId="5005C67C" w14:textId="77777777" w:rsidR="00BB0254" w:rsidRPr="00004135" w:rsidRDefault="00BB0254" w:rsidP="00EB48C8">
      <w:pPr>
        <w:pStyle w:val="Odstaveca"/>
        <w:rPr>
          <w:lang w:val="cs-CZ"/>
        </w:rPr>
      </w:pPr>
      <w:r w:rsidRPr="00004135">
        <w:rPr>
          <w:lang w:val="cs-CZ"/>
        </w:rPr>
        <w:t>Aktualizace místních a pomístních názvů, vypracování seznamu místních a 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14:paraId="089C6009" w14:textId="77777777"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 obsa</w:t>
      </w:r>
      <w:r w:rsidR="00AB2470">
        <w:rPr>
          <w:lang w:val="cs-CZ"/>
        </w:rPr>
        <w:t>hem souboru popisných informací</w:t>
      </w:r>
      <w:r w:rsidR="00AB2470">
        <w:t>.</w:t>
      </w:r>
    </w:p>
    <w:p w14:paraId="721CFCB4" w14:textId="77777777" w:rsidR="006F31AB" w:rsidRDefault="006F31AB" w:rsidP="006F31AB">
      <w:pPr>
        <w:pStyle w:val="Odstaveca"/>
      </w:pPr>
      <w:r w:rsidRPr="006F31AB">
        <w:t>Doložení kladného stanoviska katastrálního úřadu ve smyslu § 9 odst. 6 zákona (viz Pokyny č. 43 ČÚZK).</w:t>
      </w:r>
    </w:p>
    <w:p w14:paraId="5D177183" w14:textId="77777777" w:rsidR="00700EE3" w:rsidRPr="006F31AB" w:rsidRDefault="00700EE3" w:rsidP="006F31AB">
      <w:pPr>
        <w:pStyle w:val="Odstaveca"/>
      </w:pPr>
      <w:r>
        <w:t xml:space="preserve">Předání </w:t>
      </w:r>
      <w:r w:rsidRPr="006F31AB">
        <w:t>soupisu nesouladů mezi SPI a SGI k řešení katastrálnímu úřadu a seznamu parcel pro vyznačení poznámky do KN.</w:t>
      </w:r>
    </w:p>
    <w:p w14:paraId="676A8C9F" w14:textId="77777777" w:rsidR="00BB0254" w:rsidRPr="00004135" w:rsidRDefault="00BB0254" w:rsidP="00EB48C8">
      <w:pPr>
        <w:pStyle w:val="Odstavec111"/>
        <w:rPr>
          <w:lang w:val="cs-CZ"/>
        </w:rPr>
      </w:pPr>
      <w:r w:rsidRPr="00004135">
        <w:rPr>
          <w:lang w:val="cs-CZ"/>
        </w:rPr>
        <w:t xml:space="preserve">Rozbor současného stavu </w:t>
      </w:r>
    </w:p>
    <w:p w14:paraId="7DA1AE63" w14:textId="14C282AE" w:rsidR="00BB0254" w:rsidRPr="00004135" w:rsidRDefault="00BB0254" w:rsidP="00EB48C8">
      <w:pPr>
        <w:pStyle w:val="Odstaveca"/>
        <w:rPr>
          <w:lang w:val="cs-CZ"/>
        </w:rPr>
      </w:pPr>
      <w:r w:rsidRPr="00004135">
        <w:rPr>
          <w:lang w:val="cs-CZ"/>
        </w:rPr>
        <w:t>Rozbor současného stavu území – průzkum území (charakter hospodaření, cestní síť, eroze, vodní režim</w:t>
      </w:r>
      <w:r w:rsidR="00D9781D">
        <w:t>, atd.</w:t>
      </w:r>
      <w:r w:rsidRPr="00004135">
        <w:rPr>
          <w:lang w:val="cs-CZ"/>
        </w:rPr>
        <w:t xml:space="preserve"> </w:t>
      </w:r>
      <w:r w:rsidR="00BD3AE6">
        <w:t>podle § 5 vyhlášky</w:t>
      </w:r>
      <w:bookmarkStart w:id="0" w:name="_GoBack"/>
      <w:bookmarkEnd w:id="0"/>
      <w:r w:rsidRPr="00004135">
        <w:rPr>
          <w:lang w:val="cs-CZ"/>
        </w:rPr>
        <w:t xml:space="preserve">). </w:t>
      </w:r>
    </w:p>
    <w:p w14:paraId="3EAC0B1E" w14:textId="77777777" w:rsidR="00BB0254" w:rsidRPr="00004135" w:rsidRDefault="00BB0254" w:rsidP="00EB48C8">
      <w:pPr>
        <w:pStyle w:val="Odstaveca"/>
        <w:rPr>
          <w:lang w:val="cs-CZ"/>
        </w:rPr>
      </w:pPr>
      <w:r w:rsidRPr="00004135">
        <w:rPr>
          <w:lang w:val="cs-CZ"/>
        </w:rPr>
        <w:t xml:space="preserve">Zhodnocení požadavků a stanovisek dotčených orgánů a organizací, celkové vyhodnocení území pro využití k návrhovým pracím. </w:t>
      </w:r>
    </w:p>
    <w:p w14:paraId="6933612D" w14:textId="77777777" w:rsidR="00BB0254" w:rsidRPr="00004135" w:rsidRDefault="00BB0254" w:rsidP="00EB48C8">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14:paraId="7323EF09" w14:textId="77777777"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14:paraId="4496177E" w14:textId="77777777" w:rsid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14:paraId="59D63114" w14:textId="77777777" w:rsidR="00CC3892" w:rsidRPr="009D5484" w:rsidRDefault="00CC3892" w:rsidP="00CC3892">
      <w:pPr>
        <w:pStyle w:val="Odstaveca"/>
        <w:numPr>
          <w:ilvl w:val="0"/>
          <w:numId w:val="0"/>
        </w:numPr>
        <w:ind w:left="1728"/>
      </w:pPr>
    </w:p>
    <w:p w14:paraId="4D1013EA" w14:textId="77777777" w:rsidR="00BB0254" w:rsidRPr="00004135" w:rsidRDefault="00BB0254" w:rsidP="00EB48C8">
      <w:pPr>
        <w:pStyle w:val="Odstavec111"/>
        <w:rPr>
          <w:lang w:val="cs-CZ"/>
        </w:rPr>
      </w:pPr>
      <w:r w:rsidRPr="00004135">
        <w:rPr>
          <w:lang w:val="cs-CZ"/>
        </w:rPr>
        <w:t xml:space="preserve">Dokumentace k soupisu nároků vlastníků pozemků </w:t>
      </w:r>
    </w:p>
    <w:p w14:paraId="7CD8DB5C" w14:textId="77777777"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14:paraId="26645315" w14:textId="77777777" w:rsidR="00BB0254" w:rsidRPr="00004135" w:rsidRDefault="00BB0254" w:rsidP="00EB48C8">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14:paraId="71D40D70" w14:textId="77777777" w:rsidR="00BB0254" w:rsidRPr="00004135" w:rsidRDefault="00BB0254" w:rsidP="000667FF">
      <w:pPr>
        <w:pStyle w:val="Odstaveca"/>
        <w:rPr>
          <w:lang w:val="cs-CZ"/>
        </w:rPr>
      </w:pPr>
      <w:r w:rsidRPr="00004135">
        <w:rPr>
          <w:lang w:val="cs-CZ"/>
        </w:rPr>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14:paraId="6F148675" w14:textId="77777777" w:rsidR="00BB0254" w:rsidRPr="00004135" w:rsidRDefault="00BB0254" w:rsidP="00EB48C8">
      <w:pPr>
        <w:pStyle w:val="Odstaveca"/>
        <w:rPr>
          <w:lang w:val="cs-CZ"/>
        </w:rPr>
      </w:pPr>
      <w:r w:rsidRPr="00004135">
        <w:rPr>
          <w:lang w:val="cs-CZ"/>
        </w:rPr>
        <w:t>Při zjištění změny údajů o dotčených vlastnících nebo pozemcích provede zhotovitel aktualizaci jejich soupisů nároků a objednatel je doručí dotčeným vlastníkům.</w:t>
      </w:r>
    </w:p>
    <w:p w14:paraId="0177319E" w14:textId="77777777"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14:paraId="54B7184B" w14:textId="77777777"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14:paraId="0F2BE14C" w14:textId="77777777" w:rsidR="00BB0254" w:rsidRPr="00004135" w:rsidRDefault="00BB0254" w:rsidP="00EB48C8">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14:paraId="216EDCB4" w14:textId="77777777" w:rsidR="00BB0254" w:rsidRPr="00004135" w:rsidRDefault="00BB0254" w:rsidP="00EB48C8">
      <w:pPr>
        <w:pStyle w:val="Odstavecseseznamem"/>
        <w:rPr>
          <w:lang w:val="cs-CZ"/>
        </w:rPr>
      </w:pPr>
      <w:r w:rsidRPr="00004135">
        <w:rPr>
          <w:lang w:val="cs-CZ"/>
        </w:rPr>
        <w:t>Hlavní celek „Návrhové práce“ je sestaven z následujících dílčích částí</w:t>
      </w:r>
    </w:p>
    <w:p w14:paraId="3515B2CB" w14:textId="77777777" w:rsidR="00BB0254" w:rsidRPr="00004135" w:rsidRDefault="00BB0254" w:rsidP="00EB48C8">
      <w:pPr>
        <w:pStyle w:val="Odstavec111"/>
        <w:rPr>
          <w:lang w:val="cs-CZ"/>
        </w:rPr>
      </w:pPr>
      <w:r w:rsidRPr="00004135">
        <w:rPr>
          <w:lang w:val="cs-CZ"/>
        </w:rPr>
        <w:t>Vypracování plánu společných zařízení</w:t>
      </w:r>
    </w:p>
    <w:p w14:paraId="1C78E193" w14:textId="77777777" w:rsidR="00BB0254" w:rsidRPr="00004135" w:rsidRDefault="00BB0254" w:rsidP="00EB48C8">
      <w:pPr>
        <w:pStyle w:val="Odstaveca"/>
        <w:rPr>
          <w:lang w:val="cs-CZ"/>
        </w:rPr>
      </w:pPr>
      <w:r w:rsidRPr="00004135">
        <w:rPr>
          <w:lang w:val="cs-CZ"/>
        </w:rPr>
        <w:t>Dokumentace k plánu společných zařízení (dále jen „</w:t>
      </w:r>
      <w:proofErr w:type="spellStart"/>
      <w:r w:rsidRPr="00004135">
        <w:rPr>
          <w:lang w:val="cs-CZ"/>
        </w:rPr>
        <w:t>PSZ</w:t>
      </w:r>
      <w:proofErr w:type="spellEnd"/>
      <w:r w:rsidRPr="00004135">
        <w:rPr>
          <w:lang w:val="cs-CZ"/>
        </w:rPr>
        <w:t xml:space="preserve">“)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14:paraId="64729759" w14:textId="77777777"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14:paraId="1B250E19" w14:textId="77777777"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14:paraId="779A839C" w14:textId="77777777" w:rsidR="004836FE" w:rsidRPr="004836FE" w:rsidRDefault="004836FE" w:rsidP="004836FE">
      <w:pPr>
        <w:pStyle w:val="Odstaveca"/>
      </w:pPr>
      <w:r w:rsidRPr="004836FE">
        <w:t>Plán společných zařízení bude projednán s dotčenými orgány a organizacemi. Po vyřešení všech př</w:t>
      </w:r>
      <w:r w:rsidR="005846D5">
        <w:t>ipomínek</w:t>
      </w:r>
      <w:r w:rsidRPr="004836FE">
        <w:t xml:space="preserve"> s ním bude seznámen sbor zástupců vlastníků</w:t>
      </w:r>
      <w:r>
        <w:t xml:space="preserve">. </w:t>
      </w:r>
    </w:p>
    <w:p w14:paraId="7DB7F027" w14:textId="77777777"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14:paraId="14850B5F" w14:textId="77777777"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14:paraId="4F11F116" w14:textId="77777777"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14:paraId="7E5AADF5" w14:textId="77777777" w:rsidR="00BB0254" w:rsidRPr="00004135" w:rsidRDefault="00BB0254" w:rsidP="00EB48C8">
      <w:pPr>
        <w:pStyle w:val="Odstaveca"/>
        <w:rPr>
          <w:lang w:val="cs-CZ"/>
        </w:rPr>
      </w:pPr>
      <w:r w:rsidRPr="00004135">
        <w:rPr>
          <w:lang w:val="cs-CZ"/>
        </w:rPr>
        <w:t xml:space="preserve">Součástí elaborátu </w:t>
      </w:r>
      <w:proofErr w:type="spellStart"/>
      <w:r w:rsidRPr="00004135">
        <w:rPr>
          <w:lang w:val="cs-CZ"/>
        </w:rPr>
        <w:t>PSZ</w:t>
      </w:r>
      <w:proofErr w:type="spellEnd"/>
      <w:r w:rsidRPr="00004135">
        <w:rPr>
          <w:lang w:val="cs-CZ"/>
        </w:rPr>
        <w:t xml:space="preserve">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14:paraId="77D08F74" w14:textId="77777777" w:rsidR="00BB0254" w:rsidRPr="00004135" w:rsidRDefault="00BB0254" w:rsidP="00DC4C1D">
      <w:pPr>
        <w:pStyle w:val="Odstaveca"/>
        <w:rPr>
          <w:lang w:val="cs-CZ"/>
        </w:rPr>
      </w:pPr>
      <w:r w:rsidRPr="00004135">
        <w:rPr>
          <w:lang w:val="cs-CZ"/>
        </w:rPr>
        <w:t xml:space="preserve">Dokumentace technického řešení </w:t>
      </w:r>
      <w:proofErr w:type="spellStart"/>
      <w:r w:rsidRPr="00004135">
        <w:rPr>
          <w:lang w:val="cs-CZ"/>
        </w:rPr>
        <w:t>PSZ</w:t>
      </w:r>
      <w:proofErr w:type="spellEnd"/>
      <w:r w:rsidRPr="00004135">
        <w:rPr>
          <w:lang w:val="cs-CZ"/>
        </w:rPr>
        <w:t xml:space="preserve">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 xml:space="preserve">a 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14:paraId="171C544C" w14:textId="77777777"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 pozemků, na nichž se předpokládá výstavba a realizace společných zařízení. </w:t>
      </w:r>
    </w:p>
    <w:p w14:paraId="34DAA487" w14:textId="77777777" w:rsidR="00BB0254" w:rsidRPr="00004135" w:rsidRDefault="00BB0254" w:rsidP="00DC4C1D">
      <w:pPr>
        <w:pStyle w:val="Odstavec11111"/>
        <w:rPr>
          <w:lang w:val="cs-CZ"/>
        </w:rPr>
      </w:pPr>
      <w:r w:rsidRPr="00004135">
        <w:rPr>
          <w:lang w:val="cs-CZ"/>
        </w:rPr>
        <w:t xml:space="preserve">Potřebné podélné profily, příčné řezy a podrobné situace liniových staveb (toky, komunikace, příkopy, </w:t>
      </w:r>
      <w:proofErr w:type="spellStart"/>
      <w:r w:rsidRPr="00004135">
        <w:rPr>
          <w:lang w:val="cs-CZ"/>
        </w:rPr>
        <w:t>průlehy</w:t>
      </w:r>
      <w:proofErr w:type="spellEnd"/>
      <w:r w:rsidRPr="00004135">
        <w:rPr>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2E69C5E" w14:textId="77777777"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2409AD5F" w14:textId="77777777" w:rsidR="00BB0254" w:rsidRPr="00004135" w:rsidRDefault="00BB0254" w:rsidP="00EB48C8">
      <w:pPr>
        <w:pStyle w:val="Odstavec111"/>
        <w:rPr>
          <w:lang w:val="cs-CZ"/>
        </w:rPr>
      </w:pPr>
      <w:r w:rsidRPr="00004135">
        <w:rPr>
          <w:lang w:val="cs-CZ"/>
        </w:rPr>
        <w:t xml:space="preserve">Vypracování návrhu nového uspořádání pozemků k vystavení dle </w:t>
      </w:r>
      <w:r w:rsidRPr="00DB2771">
        <w:rPr>
          <w:lang w:val="cs-CZ"/>
        </w:rPr>
        <w:t>§ 11 odst. 1 zákona</w:t>
      </w:r>
    </w:p>
    <w:p w14:paraId="224CEC95" w14:textId="77777777"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14:paraId="7C1CC626" w14:textId="77777777"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14:paraId="76EA9E95" w14:textId="77777777"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14:paraId="21D2A0DC" w14:textId="77777777"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w:t>
      </w:r>
      <w:proofErr w:type="spellStart"/>
      <w:r w:rsidRPr="001260B3">
        <w:rPr>
          <w:lang w:val="cs-CZ"/>
        </w:rPr>
        <w:t>3x</w:t>
      </w:r>
      <w:proofErr w:type="spellEnd"/>
      <w:r w:rsidRPr="001260B3">
        <w:rPr>
          <w:lang w:val="cs-CZ"/>
        </w:rPr>
        <w:t>) zasílané objedna</w:t>
      </w:r>
      <w:r w:rsidR="005846D5">
        <w:rPr>
          <w:lang w:val="cs-CZ"/>
        </w:rPr>
        <w:t>telem podle § 9 odst. 21 zákona</w:t>
      </w:r>
      <w:r w:rsidRPr="001260B3">
        <w:rPr>
          <w:lang w:val="cs-CZ"/>
        </w:rPr>
        <w:t xml:space="preserve"> vlastníkům, kteří se nevyjádřili. </w:t>
      </w:r>
    </w:p>
    <w:p w14:paraId="2871CC99" w14:textId="77777777"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14:paraId="30C2D7A9" w14:textId="77777777"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14:paraId="3DD82C36" w14:textId="77777777"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14:paraId="2924E7D7" w14:textId="77777777" w:rsidR="001260B3" w:rsidRDefault="00BB0254" w:rsidP="001260B3">
      <w:pPr>
        <w:pStyle w:val="Odstaveca"/>
      </w:pPr>
      <w:r w:rsidRPr="00004135">
        <w:rPr>
          <w:lang w:val="cs-CZ"/>
        </w:rPr>
        <w:t xml:space="preserve">V případě nutnosti aktualizace </w:t>
      </w:r>
      <w:proofErr w:type="spellStart"/>
      <w:r w:rsidRPr="00004135">
        <w:rPr>
          <w:lang w:val="cs-CZ"/>
        </w:rPr>
        <w:t>PSZ</w:t>
      </w:r>
      <w:proofErr w:type="spellEnd"/>
      <w:r w:rsidRPr="00004135">
        <w:rPr>
          <w:lang w:val="cs-CZ"/>
        </w:rPr>
        <w:t xml:space="preserve"> s ohledem na návrh nového uspořádání pozemků bude předána upravená dokumentace </w:t>
      </w:r>
      <w:proofErr w:type="spellStart"/>
      <w:r w:rsidRPr="00004135">
        <w:rPr>
          <w:lang w:val="cs-CZ"/>
        </w:rPr>
        <w:t>PSZ</w:t>
      </w:r>
      <w:proofErr w:type="spellEnd"/>
      <w:r w:rsidRPr="00004135">
        <w:rPr>
          <w:lang w:val="cs-CZ"/>
        </w:rPr>
        <w:t xml:space="preserve">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14:paraId="07DEDCE1" w14:textId="77777777" w:rsidR="001260B3" w:rsidRP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14:paraId="0BCC58F1" w14:textId="77777777" w:rsidR="00BB0254" w:rsidRPr="00004135" w:rsidRDefault="00BB0254" w:rsidP="00EB48C8">
      <w:pPr>
        <w:pStyle w:val="Odstavec111"/>
        <w:rPr>
          <w:lang w:val="cs-CZ"/>
        </w:rPr>
      </w:pPr>
      <w:r w:rsidRPr="00004135">
        <w:rPr>
          <w:lang w:val="cs-CZ"/>
        </w:rPr>
        <w:t xml:space="preserve">Dokončení a předložení aktuální dokumentace nového uspořádání pozemků a </w:t>
      </w:r>
      <w:r w:rsidR="00F943D1">
        <w:t>PSZ</w:t>
      </w:r>
    </w:p>
    <w:p w14:paraId="397CC7AE" w14:textId="77777777"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Dokumentace návrhu nového uspořádání pozemků bude v rozsahu uvedeném v bodech VIII. a IX. přílohy č. 1 k vyhlášce</w:t>
      </w:r>
      <w:r w:rsidR="009A55E2">
        <w:t>,</w:t>
      </w:r>
      <w:r w:rsidRPr="00004135">
        <w:rPr>
          <w:lang w:val="cs-CZ"/>
        </w:rPr>
        <w:t xml:space="preserve"> a to v počtu a formě stanovené čl. IV. této smlouvy.</w:t>
      </w:r>
    </w:p>
    <w:p w14:paraId="0305258C" w14:textId="77777777" w:rsidR="00005468" w:rsidRPr="00005468" w:rsidRDefault="00BB0254" w:rsidP="00EB48C8">
      <w:pPr>
        <w:pStyle w:val="Odstaveca"/>
        <w:rPr>
          <w:lang w:val="cs-CZ"/>
        </w:rPr>
      </w:pPr>
      <w:proofErr w:type="spellStart"/>
      <w:r w:rsidRPr="00004135">
        <w:rPr>
          <w:lang w:val="cs-CZ"/>
        </w:rPr>
        <w:t>Paré</w:t>
      </w:r>
      <w:proofErr w:type="spellEnd"/>
      <w:r w:rsidRPr="00004135">
        <w:rPr>
          <w:lang w:val="cs-CZ"/>
        </w:rPr>
        <w:t xml:space="preserve"> č. 1 bude obsahovat originály dokladů. Vše bude řádně označeno, podepsáno s příslušným razítkem osoby úředně oprávněné k projektování pozemkových úprav.</w:t>
      </w:r>
      <w:r w:rsidR="00005468">
        <w:t xml:space="preserve"> </w:t>
      </w:r>
    </w:p>
    <w:p w14:paraId="777E1C56" w14:textId="77777777"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vlastníky řízení).</w:t>
      </w:r>
    </w:p>
    <w:p w14:paraId="3C11FD17" w14:textId="77777777" w:rsidR="00BB0254" w:rsidRPr="00004135" w:rsidRDefault="00BB0254" w:rsidP="00EB48C8">
      <w:pPr>
        <w:pStyle w:val="Odstavecseseznamem"/>
        <w:rPr>
          <w:lang w:val="cs-CZ"/>
        </w:rPr>
      </w:pPr>
      <w:r w:rsidRPr="00004135">
        <w:rPr>
          <w:lang w:val="cs-CZ"/>
        </w:rPr>
        <w:t>Hlavní celek „Mapové dílo“ obsahuje</w:t>
      </w:r>
    </w:p>
    <w:p w14:paraId="192730DA" w14:textId="77777777" w:rsidR="00005468" w:rsidRPr="00005468" w:rsidRDefault="00005468" w:rsidP="00EB48C8">
      <w:pPr>
        <w:pStyle w:val="Odstavec111"/>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14:paraId="0F89D857" w14:textId="77777777"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w:t>
      </w:r>
      <w:proofErr w:type="spellStart"/>
      <w:r w:rsidR="00BB0254" w:rsidRPr="00004135">
        <w:rPr>
          <w:lang w:val="cs-CZ"/>
        </w:rPr>
        <w:t>KN</w:t>
      </w:r>
      <w:proofErr w:type="spellEnd"/>
      <w:r w:rsidR="00BB0254" w:rsidRPr="00004135">
        <w:rPr>
          <w:lang w:val="cs-CZ"/>
        </w:rPr>
        <w:t xml:space="preserve">.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14:paraId="363D3D79" w14:textId="77777777" w:rsidR="00BB0254" w:rsidRPr="00004135" w:rsidRDefault="00BB0254" w:rsidP="00EB48C8">
      <w:pPr>
        <w:pStyle w:val="Odstavec111"/>
        <w:rPr>
          <w:lang w:val="cs-CZ"/>
        </w:rPr>
      </w:pPr>
      <w:r w:rsidRPr="00004135">
        <w:rPr>
          <w:lang w:val="cs-CZ"/>
        </w:rPr>
        <w:t xml:space="preserve">Topologická úprava platných linií </w:t>
      </w:r>
      <w:proofErr w:type="spellStart"/>
      <w:r w:rsidRPr="00004135">
        <w:rPr>
          <w:lang w:val="cs-CZ"/>
        </w:rPr>
        <w:t>BPEJ</w:t>
      </w:r>
      <w:proofErr w:type="spellEnd"/>
      <w:r w:rsidRPr="00004135">
        <w:rPr>
          <w:lang w:val="cs-CZ"/>
        </w:rPr>
        <w:t xml:space="preserve"> na </w:t>
      </w:r>
      <w:proofErr w:type="spellStart"/>
      <w:r w:rsidRPr="00004135">
        <w:rPr>
          <w:lang w:val="cs-CZ"/>
        </w:rPr>
        <w:t>DKM</w:t>
      </w:r>
      <w:proofErr w:type="spellEnd"/>
      <w:r w:rsidRPr="00004135">
        <w:rPr>
          <w:lang w:val="cs-CZ"/>
        </w:rPr>
        <w:t xml:space="preserve"> bude odsouhlasená odbornou organizací a její předání odborné organizaci zajistí objednatel.</w:t>
      </w:r>
    </w:p>
    <w:p w14:paraId="666C29D0" w14:textId="77777777"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 zeměměřictví a o změně a doplnění některých zákonů souvisejících s jeho zavedením</w:t>
      </w:r>
      <w:r w:rsidR="009247A2">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14:paraId="5E8D0F1D" w14:textId="77777777" w:rsidR="00BB0254" w:rsidRPr="00004135" w:rsidRDefault="00BB0254" w:rsidP="00EB48C8">
      <w:pPr>
        <w:pStyle w:val="Odstavec111"/>
        <w:rPr>
          <w:lang w:val="cs-CZ"/>
        </w:rPr>
      </w:pPr>
      <w:r w:rsidRPr="00004135">
        <w:rPr>
          <w:lang w:val="cs-CZ"/>
        </w:rPr>
        <w:t xml:space="preserve">Tisková podoba dokumentace k obnově katastrálního operátu bude vyhotovena do </w:t>
      </w:r>
      <w:proofErr w:type="gramStart"/>
      <w:r w:rsidRPr="00004135">
        <w:rPr>
          <w:lang w:val="cs-CZ"/>
        </w:rPr>
        <w:t>15</w:t>
      </w:r>
      <w:r w:rsidR="00367ED6">
        <w:t>-ti</w:t>
      </w:r>
      <w:proofErr w:type="gramEnd"/>
      <w:r w:rsidRPr="00004135">
        <w:rPr>
          <w:lang w:val="cs-CZ"/>
        </w:rPr>
        <w:t xml:space="preserve"> dnů od vydání kladného stanoviska katastrálního úřadu k převzetí výsledku zeměměřických činností.</w:t>
      </w:r>
    </w:p>
    <w:p w14:paraId="6489C3B8" w14:textId="77777777"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w:t>
      </w:r>
      <w:proofErr w:type="spellStart"/>
      <w:r w:rsidRPr="00004135">
        <w:rPr>
          <w:lang w:val="cs-CZ"/>
        </w:rPr>
        <w:t>ČÚZK</w:t>
      </w:r>
      <w:proofErr w:type="spellEnd"/>
      <w:r w:rsidRPr="00004135">
        <w:rPr>
          <w:lang w:val="cs-CZ"/>
        </w:rPr>
        <w:t xml:space="preserve">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14:paraId="1426512C" w14:textId="77777777" w:rsidR="00BB0254" w:rsidRPr="00004135" w:rsidRDefault="00BB0254" w:rsidP="00EB48C8">
      <w:pPr>
        <w:pStyle w:val="Odstavecseseznamem"/>
        <w:rPr>
          <w:lang w:val="cs-CZ"/>
        </w:rPr>
      </w:pPr>
      <w:r w:rsidRPr="00004135">
        <w:rPr>
          <w:lang w:val="cs-CZ"/>
        </w:rPr>
        <w:t xml:space="preserve">Hlavní celek „Vytyčení pozemků dle zapsané </w:t>
      </w:r>
      <w:proofErr w:type="spellStart"/>
      <w:r w:rsidRPr="00004135">
        <w:rPr>
          <w:lang w:val="cs-CZ"/>
        </w:rPr>
        <w:t>DKM</w:t>
      </w:r>
      <w:proofErr w:type="spellEnd"/>
      <w:r w:rsidRPr="00004135">
        <w:rPr>
          <w:lang w:val="cs-CZ"/>
        </w:rPr>
        <w:t xml:space="preserve">“ obsahuje </w:t>
      </w:r>
    </w:p>
    <w:p w14:paraId="1D04CAF8" w14:textId="77777777" w:rsidR="00BB0254" w:rsidRPr="00004135"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požadavků vlastníků. Zhotovitel odevzdá objednateli doklad o předání dokumentace o vytyčení hranice pozemků vlastníkům a katastrálnímu úřadu. Pro fakturaci bude rozhodující skutečný počet měrných jednotek.</w:t>
      </w:r>
    </w:p>
    <w:p w14:paraId="5BEB5898" w14:textId="77777777" w:rsidR="00BB0254" w:rsidRPr="00004135" w:rsidRDefault="00605862" w:rsidP="001545F1">
      <w:pPr>
        <w:pStyle w:val="Nadpis1"/>
        <w:rPr>
          <w:lang w:val="cs-CZ"/>
        </w:rPr>
      </w:pPr>
      <w:r w:rsidRPr="00004135">
        <w:rPr>
          <w:lang w:val="cs-CZ"/>
        </w:rPr>
        <w:br/>
      </w:r>
      <w:r w:rsidR="00BB0254" w:rsidRPr="00004135">
        <w:rPr>
          <w:lang w:val="cs-CZ"/>
        </w:rPr>
        <w:t>Technické požadavky na provedení díla</w:t>
      </w:r>
    </w:p>
    <w:p w14:paraId="6EB2AA83" w14:textId="77777777" w:rsidR="00BB0254" w:rsidRPr="00004135" w:rsidRDefault="00BB0254" w:rsidP="00EB48C8">
      <w:pPr>
        <w:pStyle w:val="Odstavecseseznamem"/>
        <w:rPr>
          <w:lang w:val="cs-CZ"/>
        </w:rPr>
      </w:pPr>
      <w:r w:rsidRPr="00004135">
        <w:rPr>
          <w:lang w:val="cs-CZ"/>
        </w:rPr>
        <w:t xml:space="preserve">Jednotlivé dílčí části </w:t>
      </w:r>
      <w:r w:rsidR="00D87233">
        <w:t xml:space="preserve">zvlášť pro KoPÚ v </w:t>
      </w:r>
      <w:proofErr w:type="gramStart"/>
      <w:r w:rsidR="00D87233">
        <w:t>k.ú.</w:t>
      </w:r>
      <w:proofErr w:type="gramEnd"/>
      <w:r w:rsidR="00D87233">
        <w:t xml:space="preserve"> Vysoká Pec u Nejdku a zvlášt pro KoPÚ v k.ú. Rudné </w:t>
      </w:r>
      <w:r w:rsidRPr="00004135">
        <w:rPr>
          <w:lang w:val="cs-CZ"/>
        </w:rPr>
        <w:t xml:space="preserve">budou předány v klasické formě písemného a grafického zpracování na papíře. Dále budou dílčí části předány v digitální podobě ve výměnném formátu </w:t>
      </w:r>
      <w:proofErr w:type="spellStart"/>
      <w:r w:rsidRPr="00004135">
        <w:rPr>
          <w:lang w:val="cs-CZ"/>
        </w:rPr>
        <w:t>VFP</w:t>
      </w:r>
      <w:proofErr w:type="spellEnd"/>
      <w:r w:rsidRPr="00004135">
        <w:rPr>
          <w:lang w:val="cs-CZ"/>
        </w:rPr>
        <w:t xml:space="preserve"> společně s údaji </w:t>
      </w:r>
      <w:r w:rsidR="008F16D1" w:rsidRPr="008F16D1">
        <w:t>Informačního systému katastru nemovitostí</w:t>
      </w:r>
      <w:r w:rsidRPr="00004135">
        <w:rPr>
          <w:lang w:val="cs-CZ"/>
        </w:rPr>
        <w:t xml:space="preserve"> ve formátu </w:t>
      </w:r>
      <w:proofErr w:type="spellStart"/>
      <w:r w:rsidRPr="00004135">
        <w:rPr>
          <w:lang w:val="cs-CZ"/>
        </w:rPr>
        <w:t>VFK</w:t>
      </w:r>
      <w:proofErr w:type="spellEnd"/>
      <w:r w:rsidRPr="00004135">
        <w:rPr>
          <w:lang w:val="cs-CZ"/>
        </w:rPr>
        <w:t xml:space="preserve">, v souladu s platným metodickým pokynem </w:t>
      </w:r>
      <w:proofErr w:type="spellStart"/>
      <w:r w:rsidRPr="00004135">
        <w:rPr>
          <w:lang w:val="cs-CZ"/>
        </w:rPr>
        <w:t>SPÚ</w:t>
      </w:r>
      <w:proofErr w:type="spellEnd"/>
      <w:r w:rsidRPr="00004135">
        <w:rPr>
          <w:lang w:val="cs-CZ"/>
        </w:rPr>
        <w:t>, na paměťovém mediu, a současně bude předána textová část ve formátu *.doc(x) nebo kompatibilní s textovým editorem Word, tabulková část ve formátu *.</w:t>
      </w:r>
      <w:proofErr w:type="spellStart"/>
      <w:r w:rsidRPr="00004135">
        <w:rPr>
          <w:lang w:val="cs-CZ"/>
        </w:rPr>
        <w:t>xls</w:t>
      </w:r>
      <w:proofErr w:type="spellEnd"/>
      <w:r w:rsidRPr="00004135">
        <w:rPr>
          <w:lang w:val="cs-CZ"/>
        </w:rPr>
        <w:t xml:space="preserve">(x) nebo kompatibilní s programem Excel. Seznam parcel řešených v obvodu </w:t>
      </w:r>
      <w:proofErr w:type="spellStart"/>
      <w:r w:rsidRPr="00004135">
        <w:rPr>
          <w:lang w:val="cs-CZ"/>
        </w:rPr>
        <w:t>KoPÚ</w:t>
      </w:r>
      <w:proofErr w:type="spellEnd"/>
      <w:r w:rsidRPr="00004135">
        <w:rPr>
          <w:lang w:val="cs-CZ"/>
        </w:rPr>
        <w:t xml:space="preserve"> pro zápis poznámky do katastru nemovitostí </w:t>
      </w:r>
      <w:r w:rsidR="008F16D1" w:rsidRPr="008F16D1">
        <w:t xml:space="preserve">o zahájení řízení a o schválení návrhu pozemkových úprav </w:t>
      </w:r>
      <w:r w:rsidRPr="00004135">
        <w:rPr>
          <w:lang w:val="cs-CZ"/>
        </w:rPr>
        <w:t>bude předán ve formátu *.</w:t>
      </w:r>
      <w:proofErr w:type="spellStart"/>
      <w:r w:rsidRPr="00004135">
        <w:rPr>
          <w:lang w:val="cs-CZ"/>
        </w:rPr>
        <w:t>csv</w:t>
      </w:r>
      <w:proofErr w:type="spellEnd"/>
      <w:r w:rsidRPr="00004135">
        <w:rPr>
          <w:lang w:val="cs-CZ"/>
        </w:rPr>
        <w:t>. Všechny požadované výstupy bude zhotovitel povinen předat objednateli rovněž ve formátu *.</w:t>
      </w:r>
      <w:proofErr w:type="spellStart"/>
      <w:r w:rsidRPr="00004135">
        <w:rPr>
          <w:lang w:val="cs-CZ"/>
        </w:rPr>
        <w:t>pdf</w:t>
      </w:r>
      <w:proofErr w:type="spellEnd"/>
      <w:r w:rsidRPr="00004135">
        <w:rPr>
          <w:lang w:val="cs-CZ"/>
        </w:rPr>
        <w:t xml:space="preserve"> v členění dle jednotlivých listů vlastnictví, které umožní objednateli jejich použití pro správní řízení (např. v elektronické spisové službě). Dokumentace bude předána ve formátu </w:t>
      </w:r>
      <w:proofErr w:type="spellStart"/>
      <w:r w:rsidRPr="00004135">
        <w:rPr>
          <w:lang w:val="cs-CZ"/>
        </w:rPr>
        <w:t>VFP</w:t>
      </w:r>
      <w:proofErr w:type="spellEnd"/>
      <w:r w:rsidRPr="00004135">
        <w:rPr>
          <w:lang w:val="cs-CZ"/>
        </w:rPr>
        <w:t xml:space="preserve"> s </w:t>
      </w:r>
      <w:r w:rsidR="00A1442F" w:rsidRPr="00004135">
        <w:rPr>
          <w:lang w:val="cs-CZ"/>
        </w:rPr>
        <w:t>výjimkou</w:t>
      </w:r>
      <w:r w:rsidRPr="00004135">
        <w:rPr>
          <w:lang w:val="cs-CZ"/>
        </w:rPr>
        <w:t xml:space="preserve"> těch částí díla, u nichž není předání ve formátu </w:t>
      </w:r>
      <w:proofErr w:type="spellStart"/>
      <w:r w:rsidRPr="00004135">
        <w:rPr>
          <w:lang w:val="cs-CZ"/>
        </w:rPr>
        <w:t>VFP</w:t>
      </w:r>
      <w:proofErr w:type="spellEnd"/>
      <w:r w:rsidRPr="00004135">
        <w:rPr>
          <w:lang w:val="cs-CZ"/>
        </w:rPr>
        <w:t xml:space="preserve"> vyžadováno (např. </w:t>
      </w:r>
      <w:r w:rsidR="008F16D1" w:rsidRPr="008F16D1">
        <w:t>dokumentace technického řešení PSZ</w:t>
      </w:r>
      <w:r w:rsidRPr="00004135">
        <w:rPr>
          <w:lang w:val="cs-CZ"/>
        </w:rPr>
        <w:t>), které se předávají ve formátu *.</w:t>
      </w:r>
      <w:proofErr w:type="spellStart"/>
      <w:r w:rsidRPr="00004135">
        <w:rPr>
          <w:lang w:val="cs-CZ"/>
        </w:rPr>
        <w:t>dgn</w:t>
      </w:r>
      <w:proofErr w:type="spellEnd"/>
      <w:r w:rsidR="000C773F">
        <w:t xml:space="preserve"> </w:t>
      </w:r>
      <w:proofErr w:type="gramStart"/>
      <w:r w:rsidR="000C773F">
        <w:t xml:space="preserve">nebo </w:t>
      </w:r>
      <w:r w:rsidR="000C773F">
        <w:rPr>
          <w:lang w:val="cs-CZ"/>
        </w:rPr>
        <w:t>*.</w:t>
      </w:r>
      <w:proofErr w:type="spellStart"/>
      <w:r w:rsidR="000C773F">
        <w:rPr>
          <w:lang w:val="cs-CZ"/>
        </w:rPr>
        <w:t>vyk</w:t>
      </w:r>
      <w:proofErr w:type="spellEnd"/>
      <w:proofErr w:type="gramEnd"/>
      <w:r w:rsidR="000C773F">
        <w:t xml:space="preserve"> </w:t>
      </w:r>
      <w:r w:rsidRPr="00004135">
        <w:rPr>
          <w:lang w:val="cs-CZ"/>
        </w:rPr>
        <w:t>a v souřadnicovém systému S-</w:t>
      </w:r>
      <w:proofErr w:type="spellStart"/>
      <w:r w:rsidRPr="00004135">
        <w:rPr>
          <w:lang w:val="cs-CZ"/>
        </w:rPr>
        <w:t>JTSK</w:t>
      </w:r>
      <w:proofErr w:type="spellEnd"/>
      <w:r w:rsidRPr="00004135">
        <w:rPr>
          <w:lang w:val="cs-CZ"/>
        </w:rPr>
        <w:t xml:space="preserve">. </w:t>
      </w:r>
      <w:r w:rsidR="008F16D1">
        <w:t xml:space="preserve"> </w:t>
      </w:r>
      <w:r w:rsidR="008F16D1" w:rsidRPr="008F16D1">
        <w:t>Rastrová data budou předána ve formátu georeferencovaného TIF</w:t>
      </w:r>
      <w:r w:rsidR="008F16D1">
        <w:t>F.</w:t>
      </w:r>
      <w:r w:rsidRPr="00004135">
        <w:rPr>
          <w:lang w:val="cs-CZ"/>
        </w:rPr>
        <w:t xml:space="preserve">   </w:t>
      </w:r>
    </w:p>
    <w:p w14:paraId="574467FD" w14:textId="77777777"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proofErr w:type="gramStart"/>
      <w:r w:rsidR="00280088">
        <w:t xml:space="preserve">4.1. </w:t>
      </w:r>
      <w:r w:rsidRPr="00004135">
        <w:rPr>
          <w:lang w:val="cs-CZ"/>
        </w:rPr>
        <w:t>v násled</w:t>
      </w:r>
      <w:r w:rsidR="008F16D1">
        <w:rPr>
          <w:lang w:val="cs-CZ"/>
        </w:rPr>
        <w:t>ujícím</w:t>
      </w:r>
      <w:proofErr w:type="gramEnd"/>
      <w:r w:rsidR="008F16D1">
        <w:rPr>
          <w:lang w:val="cs-CZ"/>
        </w:rPr>
        <w:t xml:space="preserve"> počtu vyhotovení a formě</w:t>
      </w:r>
      <w:r w:rsidR="008F16D1">
        <w:t>:</w:t>
      </w:r>
    </w:p>
    <w:p w14:paraId="76562D3F" w14:textId="77777777" w:rsidR="00BB0254" w:rsidRPr="00004135" w:rsidRDefault="00BB0254" w:rsidP="00EB48C8">
      <w:pPr>
        <w:pStyle w:val="Odstavec111"/>
        <w:rPr>
          <w:lang w:val="cs-CZ"/>
        </w:rPr>
      </w:pPr>
      <w:r w:rsidRPr="00004135">
        <w:rPr>
          <w:lang w:val="cs-CZ"/>
        </w:rPr>
        <w:t xml:space="preserve">Revize stávajícího bodového pole - </w:t>
      </w:r>
      <w:r w:rsidR="00761DBD">
        <w:t>2</w:t>
      </w:r>
      <w:r w:rsidRPr="00004135">
        <w:rPr>
          <w:lang w:val="cs-CZ"/>
        </w:rPr>
        <w:t>x papírové zpracování (</w:t>
      </w:r>
      <w:proofErr w:type="spellStart"/>
      <w:r w:rsidRPr="00004135">
        <w:rPr>
          <w:lang w:val="cs-CZ"/>
        </w:rPr>
        <w:t>1x</w:t>
      </w:r>
      <w:proofErr w:type="spellEnd"/>
      <w:r w:rsidRPr="00004135">
        <w:rPr>
          <w:lang w:val="cs-CZ"/>
        </w:rPr>
        <w:t xml:space="preserve"> objednatel</w:t>
      </w:r>
      <w:r w:rsidR="00761DBD">
        <w:t>, 1x katastrální úřad</w:t>
      </w:r>
      <w:r w:rsidRPr="00004135">
        <w:rPr>
          <w:lang w:val="cs-CZ"/>
        </w:rPr>
        <w:t xml:space="preserve">) a CD (DVD). </w:t>
      </w:r>
    </w:p>
    <w:p w14:paraId="6312D002" w14:textId="77777777" w:rsidR="00BB0254" w:rsidRPr="00004135" w:rsidRDefault="00BB0254" w:rsidP="00EB48C8">
      <w:pPr>
        <w:pStyle w:val="Odstavec111"/>
        <w:rPr>
          <w:lang w:val="cs-CZ"/>
        </w:rPr>
      </w:pPr>
      <w:r w:rsidRPr="00004135">
        <w:rPr>
          <w:lang w:val="cs-CZ"/>
        </w:rPr>
        <w:t xml:space="preserve">Polohopisné zaměření zájmového území - </w:t>
      </w:r>
      <w:r w:rsidR="00761DBD">
        <w:t>2</w:t>
      </w:r>
      <w:r w:rsidRPr="00004135">
        <w:rPr>
          <w:lang w:val="cs-CZ"/>
        </w:rPr>
        <w:t>x pap</w:t>
      </w:r>
      <w:r w:rsidR="008527D5">
        <w:rPr>
          <w:lang w:val="cs-CZ"/>
        </w:rPr>
        <w:t>írové zpracování (</w:t>
      </w:r>
      <w:proofErr w:type="spellStart"/>
      <w:r w:rsidR="008527D5">
        <w:rPr>
          <w:lang w:val="cs-CZ"/>
        </w:rPr>
        <w:t>1x</w:t>
      </w:r>
      <w:proofErr w:type="spellEnd"/>
      <w:r w:rsidR="008527D5">
        <w:rPr>
          <w:lang w:val="cs-CZ"/>
        </w:rPr>
        <w:t xml:space="preserve"> objednatel</w:t>
      </w:r>
      <w:r w:rsidR="00761DBD">
        <w:t>, 1x katastrální úřad</w:t>
      </w:r>
      <w:r w:rsidRPr="00004135">
        <w:rPr>
          <w:lang w:val="cs-CZ"/>
        </w:rPr>
        <w:t xml:space="preserve">) a CD (DVD). </w:t>
      </w:r>
    </w:p>
    <w:p w14:paraId="63C2BBF5" w14:textId="77777777" w:rsidR="00BB0254" w:rsidRPr="00004135" w:rsidRDefault="00BB0254" w:rsidP="00EB48C8">
      <w:pPr>
        <w:pStyle w:val="Odstavec111"/>
        <w:rPr>
          <w:lang w:val="cs-CZ"/>
        </w:rPr>
      </w:pPr>
      <w:r w:rsidRPr="00004135">
        <w:rPr>
          <w:lang w:val="cs-CZ"/>
        </w:rPr>
        <w:t xml:space="preserve">Zjišťování průběhu hranic obvodu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r w:rsidRPr="00004135">
        <w:rPr>
          <w:lang w:val="cs-CZ"/>
        </w:rPr>
        <w:t xml:space="preserve"> - </w:t>
      </w:r>
      <w:proofErr w:type="spellStart"/>
      <w:r w:rsidRPr="00004135">
        <w:rPr>
          <w:lang w:val="cs-CZ"/>
        </w:rPr>
        <w:t>2x</w:t>
      </w:r>
      <w:proofErr w:type="spellEnd"/>
      <w:r w:rsidRPr="00004135">
        <w:rPr>
          <w:lang w:val="cs-CZ"/>
        </w:rPr>
        <w:t xml:space="preserve"> papírové zpracování (</w:t>
      </w:r>
      <w:proofErr w:type="spellStart"/>
      <w:r w:rsidRPr="00004135">
        <w:rPr>
          <w:lang w:val="cs-CZ"/>
        </w:rPr>
        <w:t>1x</w:t>
      </w:r>
      <w:proofErr w:type="spellEnd"/>
      <w:r w:rsidRPr="00004135">
        <w:rPr>
          <w:lang w:val="cs-CZ"/>
        </w:rPr>
        <w:t xml:space="preserve"> objednatel, </w:t>
      </w:r>
      <w:proofErr w:type="spellStart"/>
      <w:r w:rsidRPr="00004135">
        <w:rPr>
          <w:lang w:val="cs-CZ"/>
        </w:rPr>
        <w:t>1x</w:t>
      </w:r>
      <w:proofErr w:type="spellEnd"/>
      <w:r w:rsidRPr="00004135">
        <w:rPr>
          <w:lang w:val="cs-CZ"/>
        </w:rPr>
        <w:t xml:space="preserve"> </w:t>
      </w:r>
      <w:r w:rsidR="008527D5">
        <w:t xml:space="preserve">pro předání na </w:t>
      </w:r>
      <w:r w:rsidRPr="00004135">
        <w:rPr>
          <w:lang w:val="cs-CZ"/>
        </w:rPr>
        <w:t xml:space="preserve">katastrální úřad) a CD (DVD). </w:t>
      </w:r>
    </w:p>
    <w:p w14:paraId="40B1A109" w14:textId="77777777" w:rsidR="00BB0254" w:rsidRPr="00004135" w:rsidRDefault="00BB0254" w:rsidP="00EB48C8">
      <w:pPr>
        <w:pStyle w:val="Odstavec111"/>
        <w:rPr>
          <w:lang w:val="cs-CZ"/>
        </w:rPr>
      </w:pPr>
      <w:r w:rsidRPr="00004135">
        <w:rPr>
          <w:lang w:val="cs-CZ"/>
        </w:rPr>
        <w:t xml:space="preserve">Rozbor současného stavu - </w:t>
      </w:r>
      <w:proofErr w:type="spellStart"/>
      <w:r w:rsidRPr="00004135">
        <w:rPr>
          <w:lang w:val="cs-CZ"/>
        </w:rPr>
        <w:t>1x</w:t>
      </w:r>
      <w:proofErr w:type="spellEnd"/>
      <w:r w:rsidRPr="00004135">
        <w:rPr>
          <w:lang w:val="cs-CZ"/>
        </w:rPr>
        <w:t xml:space="preserve"> papírové zpracování (objednatel) a CD (DVD). </w:t>
      </w:r>
    </w:p>
    <w:p w14:paraId="797BB9D9" w14:textId="77777777" w:rsidR="00BB0254" w:rsidRPr="00004135" w:rsidRDefault="00BB0254" w:rsidP="00EB48C8">
      <w:pPr>
        <w:pStyle w:val="Odstavec111"/>
        <w:rPr>
          <w:lang w:val="cs-CZ"/>
        </w:rPr>
      </w:pPr>
      <w:r w:rsidRPr="00004135">
        <w:rPr>
          <w:lang w:val="cs-CZ"/>
        </w:rPr>
        <w:t xml:space="preserve">Dokumentace nároků vlastníků (včetně map) - </w:t>
      </w:r>
      <w:proofErr w:type="spellStart"/>
      <w:r w:rsidRPr="00004135">
        <w:rPr>
          <w:lang w:val="cs-CZ"/>
        </w:rPr>
        <w:t>2x</w:t>
      </w:r>
      <w:proofErr w:type="spellEnd"/>
      <w:r w:rsidRPr="00004135">
        <w:rPr>
          <w:lang w:val="cs-CZ"/>
        </w:rPr>
        <w:t xml:space="preserve"> papírové zpracování (</w:t>
      </w:r>
      <w:proofErr w:type="spellStart"/>
      <w:r w:rsidRPr="00004135">
        <w:rPr>
          <w:lang w:val="cs-CZ"/>
        </w:rPr>
        <w:t>1x</w:t>
      </w:r>
      <w:proofErr w:type="spellEnd"/>
      <w:r w:rsidRPr="00004135">
        <w:rPr>
          <w:lang w:val="cs-CZ"/>
        </w:rPr>
        <w:t xml:space="preserve"> objednatel a </w:t>
      </w:r>
      <w:proofErr w:type="spellStart"/>
      <w:r w:rsidRPr="00004135">
        <w:rPr>
          <w:lang w:val="cs-CZ"/>
        </w:rPr>
        <w:t>1x</w:t>
      </w:r>
      <w:proofErr w:type="spellEnd"/>
      <w:r w:rsidRPr="00004135">
        <w:rPr>
          <w:lang w:val="cs-CZ"/>
        </w:rPr>
        <w:t xml:space="preserve"> obec) a CD (DVD) a </w:t>
      </w:r>
      <w:proofErr w:type="spellStart"/>
      <w:r w:rsidRPr="00004135">
        <w:rPr>
          <w:lang w:val="cs-CZ"/>
        </w:rPr>
        <w:t>2x</w:t>
      </w:r>
      <w:proofErr w:type="spellEnd"/>
      <w:r w:rsidRPr="00004135">
        <w:rPr>
          <w:lang w:val="cs-CZ"/>
        </w:rPr>
        <w:t xml:space="preserve"> papírové zpracování k rozeslání </w:t>
      </w:r>
      <w:r w:rsidR="008527D5">
        <w:t>účastníkům řízení</w:t>
      </w:r>
      <w:r w:rsidRPr="00004135">
        <w:rPr>
          <w:lang w:val="cs-CZ"/>
        </w:rPr>
        <w:t>.</w:t>
      </w:r>
    </w:p>
    <w:p w14:paraId="1A95A309" w14:textId="77777777" w:rsidR="00BB0254" w:rsidRPr="00004135" w:rsidRDefault="008527D5" w:rsidP="00EB48C8">
      <w:pPr>
        <w:pStyle w:val="Odstavec111"/>
        <w:rPr>
          <w:lang w:val="cs-CZ"/>
        </w:rPr>
      </w:pPr>
      <w:r>
        <w:rPr>
          <w:lang w:val="cs-CZ"/>
        </w:rPr>
        <w:t xml:space="preserve">Vypracování </w:t>
      </w:r>
      <w:proofErr w:type="spellStart"/>
      <w:r>
        <w:rPr>
          <w:lang w:val="cs-CZ"/>
        </w:rPr>
        <w:t>PSZ</w:t>
      </w:r>
      <w:proofErr w:type="spellEnd"/>
      <w:r>
        <w:rPr>
          <w:lang w:val="cs-CZ"/>
        </w:rPr>
        <w:t xml:space="preserve"> - </w:t>
      </w:r>
      <w:r>
        <w:t>3</w:t>
      </w:r>
      <w:r w:rsidR="00BB0254" w:rsidRPr="00004135">
        <w:rPr>
          <w:lang w:val="cs-CZ"/>
        </w:rPr>
        <w:t>x papírové zpracování (</w:t>
      </w:r>
      <w:proofErr w:type="spellStart"/>
      <w:r w:rsidR="00BB0254" w:rsidRPr="00004135">
        <w:rPr>
          <w:lang w:val="cs-CZ"/>
        </w:rPr>
        <w:t>1x</w:t>
      </w:r>
      <w:proofErr w:type="spellEnd"/>
      <w:r w:rsidR="00BB0254" w:rsidRPr="00004135">
        <w:rPr>
          <w:lang w:val="cs-CZ"/>
        </w:rPr>
        <w:t xml:space="preserve"> objednatel, </w:t>
      </w:r>
      <w:r w:rsidRPr="008527D5">
        <w:t>1x obec, 1x obec s rozšířenou působností</w:t>
      </w:r>
      <w:r w:rsidR="00BB0254" w:rsidRPr="00004135">
        <w:rPr>
          <w:lang w:val="cs-CZ"/>
        </w:rPr>
        <w:t>) a CD (DVD). Po zapracování případných změn vzniklých v průběhu zpracování návr</w:t>
      </w:r>
      <w:r>
        <w:rPr>
          <w:lang w:val="cs-CZ"/>
        </w:rPr>
        <w:t xml:space="preserve">hu nového uspořádání pozemků - </w:t>
      </w:r>
      <w:r>
        <w:t>3</w:t>
      </w:r>
      <w:r w:rsidR="00BB0254" w:rsidRPr="00004135">
        <w:rPr>
          <w:lang w:val="cs-CZ"/>
        </w:rPr>
        <w:t>x aktualizované papírové zpracování (</w:t>
      </w:r>
      <w:proofErr w:type="spellStart"/>
      <w:r w:rsidR="00BB0254" w:rsidRPr="00004135">
        <w:rPr>
          <w:lang w:val="cs-CZ"/>
        </w:rPr>
        <w:t>1x</w:t>
      </w:r>
      <w:proofErr w:type="spellEnd"/>
      <w:r w:rsidR="00BB0254" w:rsidRPr="00004135">
        <w:rPr>
          <w:lang w:val="cs-CZ"/>
        </w:rPr>
        <w:t xml:space="preserve"> objednatel, </w:t>
      </w:r>
      <w:r w:rsidRPr="008527D5">
        <w:t>1x obec, 1x obec s rozšířenou působností</w:t>
      </w:r>
      <w:r w:rsidR="00BB0254" w:rsidRPr="00004135">
        <w:rPr>
          <w:lang w:val="cs-CZ"/>
        </w:rPr>
        <w:t>) a CD (DVD).</w:t>
      </w:r>
    </w:p>
    <w:p w14:paraId="799C44A4" w14:textId="77777777" w:rsidR="00BB0254" w:rsidRPr="00004135" w:rsidRDefault="00BB0254" w:rsidP="00EB48C8">
      <w:pPr>
        <w:pStyle w:val="Odstavec111"/>
        <w:rPr>
          <w:lang w:val="cs-CZ"/>
        </w:rPr>
      </w:pPr>
      <w:r w:rsidRPr="00004135">
        <w:rPr>
          <w:lang w:val="cs-CZ"/>
        </w:rPr>
        <w:t xml:space="preserve">Výškopisné zaměření zájmového území - </w:t>
      </w:r>
      <w:proofErr w:type="spellStart"/>
      <w:r w:rsidRPr="00004135">
        <w:rPr>
          <w:lang w:val="cs-CZ"/>
        </w:rPr>
        <w:t>1x</w:t>
      </w:r>
      <w:proofErr w:type="spellEnd"/>
      <w:r w:rsidRPr="00004135">
        <w:rPr>
          <w:lang w:val="cs-CZ"/>
        </w:rPr>
        <w:t xml:space="preserve"> papírové zpracování (objednatel) a CD (DVD). </w:t>
      </w:r>
    </w:p>
    <w:p w14:paraId="7B024681" w14:textId="77777777" w:rsidR="00BB0254" w:rsidRPr="00004135" w:rsidRDefault="00BB0254" w:rsidP="00EB48C8">
      <w:pPr>
        <w:pStyle w:val="Odstavec111"/>
        <w:rPr>
          <w:lang w:val="cs-CZ"/>
        </w:rPr>
      </w:pPr>
      <w:r w:rsidRPr="00004135">
        <w:rPr>
          <w:lang w:val="cs-CZ"/>
        </w:rPr>
        <w:t xml:space="preserve">Potřebné podélné a příčné profily společných zařízení - </w:t>
      </w:r>
      <w:proofErr w:type="spellStart"/>
      <w:r w:rsidRPr="00004135">
        <w:rPr>
          <w:lang w:val="cs-CZ"/>
        </w:rPr>
        <w:t>1x</w:t>
      </w:r>
      <w:proofErr w:type="spellEnd"/>
      <w:r w:rsidRPr="00004135">
        <w:rPr>
          <w:lang w:val="cs-CZ"/>
        </w:rPr>
        <w:t xml:space="preserve"> papírové zpracování (objednatel) a CD (DVD).</w:t>
      </w:r>
    </w:p>
    <w:p w14:paraId="2157B7AE" w14:textId="77777777" w:rsidR="00BB0254" w:rsidRPr="00004135" w:rsidRDefault="00BB0254" w:rsidP="00EB48C8">
      <w:pPr>
        <w:pStyle w:val="Odstavec111"/>
        <w:rPr>
          <w:lang w:val="cs-CZ"/>
        </w:rPr>
      </w:pPr>
      <w:r w:rsidRPr="00004135">
        <w:rPr>
          <w:lang w:val="cs-CZ"/>
        </w:rPr>
        <w:t xml:space="preserve">Vypracování návrhu nového uspořádání pozemků k vystavení - </w:t>
      </w:r>
      <w:proofErr w:type="spellStart"/>
      <w:r w:rsidRPr="00004135">
        <w:rPr>
          <w:lang w:val="cs-CZ"/>
        </w:rPr>
        <w:t>2x</w:t>
      </w:r>
      <w:proofErr w:type="spellEnd"/>
      <w:r w:rsidRPr="00004135">
        <w:rPr>
          <w:lang w:val="cs-CZ"/>
        </w:rPr>
        <w:t xml:space="preserve"> papírové zpracování (</w:t>
      </w:r>
      <w:proofErr w:type="spellStart"/>
      <w:r w:rsidRPr="00004135">
        <w:rPr>
          <w:lang w:val="cs-CZ"/>
        </w:rPr>
        <w:t>1x</w:t>
      </w:r>
      <w:proofErr w:type="spellEnd"/>
      <w:r w:rsidRPr="00004135">
        <w:rPr>
          <w:lang w:val="cs-CZ"/>
        </w:rPr>
        <w:t xml:space="preserve"> objednatel, </w:t>
      </w:r>
      <w:proofErr w:type="spellStart"/>
      <w:r w:rsidRPr="00004135">
        <w:rPr>
          <w:lang w:val="cs-CZ"/>
        </w:rPr>
        <w:t>1x</w:t>
      </w:r>
      <w:proofErr w:type="spellEnd"/>
      <w:r w:rsidRPr="00004135">
        <w:rPr>
          <w:lang w:val="cs-CZ"/>
        </w:rPr>
        <w:t xml:space="preserve"> obec k vystavení) a CD (DVD).</w:t>
      </w:r>
    </w:p>
    <w:p w14:paraId="3D2E4895" w14:textId="77777777" w:rsidR="00BB0254" w:rsidRPr="00004135" w:rsidRDefault="00BB0254" w:rsidP="00EB48C8">
      <w:pPr>
        <w:pStyle w:val="Odstavec111"/>
        <w:rPr>
          <w:lang w:val="cs-CZ"/>
        </w:rPr>
      </w:pPr>
      <w:r w:rsidRPr="00004135">
        <w:rPr>
          <w:lang w:val="cs-CZ"/>
        </w:rPr>
        <w:t xml:space="preserve">Předložení aktuální dokumentace návrhu nového uspořádání pozemků - </w:t>
      </w:r>
      <w:r w:rsidR="00D87233">
        <w:t>3</w:t>
      </w:r>
      <w:r w:rsidR="00D87233" w:rsidRPr="00D87233">
        <w:t xml:space="preserve">x </w:t>
      </w:r>
      <w:r w:rsidRPr="00004135">
        <w:rPr>
          <w:lang w:val="cs-CZ"/>
        </w:rPr>
        <w:t>papírové zpracování (</w:t>
      </w:r>
      <w:r w:rsidR="00D87233">
        <w:t>2</w:t>
      </w:r>
      <w:r w:rsidRPr="00004135">
        <w:rPr>
          <w:lang w:val="cs-CZ"/>
        </w:rPr>
        <w:t>x objednatel (</w:t>
      </w:r>
      <w:proofErr w:type="spellStart"/>
      <w:r w:rsidRPr="00004135">
        <w:rPr>
          <w:lang w:val="cs-CZ"/>
        </w:rPr>
        <w:t>paré</w:t>
      </w:r>
      <w:proofErr w:type="spellEnd"/>
      <w:r w:rsidRPr="00004135">
        <w:rPr>
          <w:lang w:val="cs-CZ"/>
        </w:rPr>
        <w:t xml:space="preserve"> č. 1</w:t>
      </w:r>
      <w:r w:rsidR="00D87233">
        <w:t xml:space="preserve"> a 2</w:t>
      </w:r>
      <w:r w:rsidRPr="00004135">
        <w:rPr>
          <w:lang w:val="cs-CZ"/>
        </w:rPr>
        <w:t xml:space="preserve">), </w:t>
      </w:r>
      <w:proofErr w:type="spellStart"/>
      <w:r w:rsidRPr="00004135">
        <w:rPr>
          <w:lang w:val="cs-CZ"/>
        </w:rPr>
        <w:t>1x</w:t>
      </w:r>
      <w:proofErr w:type="spellEnd"/>
      <w:r w:rsidRPr="00004135">
        <w:rPr>
          <w:lang w:val="cs-CZ"/>
        </w:rPr>
        <w:t xml:space="preserve"> obec</w:t>
      </w:r>
      <w:r w:rsidR="008527D5">
        <w:t xml:space="preserve"> k uložení</w:t>
      </w:r>
      <w:r w:rsidRPr="00004135">
        <w:rPr>
          <w:lang w:val="cs-CZ"/>
        </w:rPr>
        <w:t xml:space="preserve">) a CD (DVD) + </w:t>
      </w:r>
      <w:proofErr w:type="spellStart"/>
      <w:r w:rsidRPr="00004135">
        <w:rPr>
          <w:lang w:val="cs-CZ"/>
        </w:rPr>
        <w:t>3x</w:t>
      </w:r>
      <w:proofErr w:type="spellEnd"/>
      <w:r w:rsidRPr="00004135">
        <w:rPr>
          <w:lang w:val="cs-CZ"/>
        </w:rPr>
        <w:t xml:space="preserve"> přílohy k rozhodnutí o schválení návrhu (</w:t>
      </w:r>
      <w:proofErr w:type="spellStart"/>
      <w:r w:rsidRPr="00004135">
        <w:rPr>
          <w:lang w:val="cs-CZ"/>
        </w:rPr>
        <w:t>1x</w:t>
      </w:r>
      <w:proofErr w:type="spellEnd"/>
      <w:r w:rsidRPr="00004135">
        <w:rPr>
          <w:lang w:val="cs-CZ"/>
        </w:rPr>
        <w:t xml:space="preserve"> objednatel, </w:t>
      </w:r>
      <w:proofErr w:type="spellStart"/>
      <w:r w:rsidRPr="00004135">
        <w:rPr>
          <w:lang w:val="cs-CZ"/>
        </w:rPr>
        <w:t>1x</w:t>
      </w:r>
      <w:proofErr w:type="spellEnd"/>
      <w:r w:rsidRPr="00004135">
        <w:rPr>
          <w:lang w:val="cs-CZ"/>
        </w:rPr>
        <w:t xml:space="preserve"> katastrální úřad, </w:t>
      </w:r>
      <w:proofErr w:type="spellStart"/>
      <w:r w:rsidRPr="00004135">
        <w:rPr>
          <w:lang w:val="cs-CZ"/>
        </w:rPr>
        <w:t>1x</w:t>
      </w:r>
      <w:proofErr w:type="spellEnd"/>
      <w:r w:rsidRPr="00004135">
        <w:rPr>
          <w:lang w:val="cs-CZ"/>
        </w:rPr>
        <w:t xml:space="preserve"> </w:t>
      </w:r>
      <w:r w:rsidR="004D6F9F">
        <w:t>účastník řízení</w:t>
      </w:r>
      <w:r w:rsidRPr="00004135">
        <w:rPr>
          <w:lang w:val="cs-CZ"/>
        </w:rPr>
        <w:t>)</w:t>
      </w:r>
      <w:r w:rsidR="004D6F9F">
        <w:t>.</w:t>
      </w:r>
    </w:p>
    <w:p w14:paraId="33A342B6" w14:textId="77777777" w:rsidR="00BB0254" w:rsidRPr="00004135" w:rsidRDefault="00BB0254" w:rsidP="00EB48C8">
      <w:pPr>
        <w:pStyle w:val="Odstavec111"/>
        <w:rPr>
          <w:lang w:val="cs-CZ"/>
        </w:rPr>
      </w:pPr>
      <w:r w:rsidRPr="00004135">
        <w:rPr>
          <w:lang w:val="cs-CZ"/>
        </w:rPr>
        <w:t xml:space="preserve">Zpracování mapového díla - </w:t>
      </w:r>
      <w:r w:rsidR="00761DBD">
        <w:t>2</w:t>
      </w:r>
      <w:r w:rsidR="00761DBD" w:rsidRPr="00761DBD">
        <w:t>x papírové zpracování (</w:t>
      </w:r>
      <w:r w:rsidR="00761DBD">
        <w:t xml:space="preserve">1x </w:t>
      </w:r>
      <w:r w:rsidR="00761DBD" w:rsidRPr="00761DBD">
        <w:t>objednatel</w:t>
      </w:r>
      <w:r w:rsidR="00761DBD">
        <w:t xml:space="preserve">, 1x katastrální </w:t>
      </w:r>
      <w:proofErr w:type="gramStart"/>
      <w:r w:rsidR="00761DBD">
        <w:t>úřad</w:t>
      </w:r>
      <w:r w:rsidR="00761DBD" w:rsidRPr="00761DBD">
        <w:t xml:space="preserve">) </w:t>
      </w:r>
      <w:r w:rsidRPr="00004135">
        <w:rPr>
          <w:lang w:val="cs-CZ"/>
        </w:rPr>
        <w:t xml:space="preserve"> a CD</w:t>
      </w:r>
      <w:proofErr w:type="gramEnd"/>
      <w:r w:rsidRPr="00004135">
        <w:rPr>
          <w:lang w:val="cs-CZ"/>
        </w:rPr>
        <w:t xml:space="preserve"> (DVD). </w:t>
      </w:r>
    </w:p>
    <w:p w14:paraId="19431E01" w14:textId="77777777" w:rsidR="00BB0254" w:rsidRPr="00004135" w:rsidRDefault="00BB0254" w:rsidP="00EB48C8">
      <w:pPr>
        <w:pStyle w:val="Odstavec111"/>
        <w:rPr>
          <w:lang w:val="cs-CZ"/>
        </w:rPr>
      </w:pPr>
      <w:r w:rsidRPr="00004135">
        <w:rPr>
          <w:lang w:val="cs-CZ"/>
        </w:rPr>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 o zřízení nebo zrušení věcného břemene - </w:t>
      </w:r>
      <w:r w:rsidR="008527D5">
        <w:t>4</w:t>
      </w:r>
      <w:r w:rsidRPr="00004135">
        <w:rPr>
          <w:lang w:val="cs-CZ"/>
        </w:rPr>
        <w:t>x papírové zpracování (</w:t>
      </w:r>
      <w:proofErr w:type="spellStart"/>
      <w:r w:rsidRPr="00004135">
        <w:rPr>
          <w:lang w:val="cs-CZ"/>
        </w:rPr>
        <w:t>1x</w:t>
      </w:r>
      <w:proofErr w:type="spellEnd"/>
      <w:r w:rsidRPr="00004135">
        <w:rPr>
          <w:lang w:val="cs-CZ"/>
        </w:rPr>
        <w:t xml:space="preserve"> objednatel, </w:t>
      </w:r>
      <w:proofErr w:type="spellStart"/>
      <w:r w:rsidRPr="00004135">
        <w:rPr>
          <w:lang w:val="cs-CZ"/>
        </w:rPr>
        <w:t>1x</w:t>
      </w:r>
      <w:proofErr w:type="spellEnd"/>
      <w:r w:rsidRPr="00004135">
        <w:rPr>
          <w:lang w:val="cs-CZ"/>
        </w:rPr>
        <w:t xml:space="preserve"> katastrální úřad, </w:t>
      </w:r>
      <w:proofErr w:type="spellStart"/>
      <w:r w:rsidRPr="00004135">
        <w:rPr>
          <w:lang w:val="cs-CZ"/>
        </w:rPr>
        <w:t>1x</w:t>
      </w:r>
      <w:proofErr w:type="spellEnd"/>
      <w:r w:rsidRPr="00004135">
        <w:rPr>
          <w:lang w:val="cs-CZ"/>
        </w:rPr>
        <w:t xml:space="preserve"> k rozeslání </w:t>
      </w:r>
      <w:r w:rsidR="008527D5">
        <w:t>účastníkům řízení, 1x obec k veřejnému nahlédnutí</w:t>
      </w:r>
      <w:r w:rsidRPr="00004135">
        <w:rPr>
          <w:lang w:val="cs-CZ"/>
        </w:rPr>
        <w:t>) a CD (DVD).</w:t>
      </w:r>
    </w:p>
    <w:p w14:paraId="3EE2D6B1" w14:textId="77777777" w:rsidR="00BB0254" w:rsidRPr="00721D04" w:rsidRDefault="00BB0254" w:rsidP="00EB48C8">
      <w:pPr>
        <w:pStyle w:val="Odstavec111"/>
        <w:rPr>
          <w:lang w:val="cs-CZ"/>
        </w:rPr>
      </w:pPr>
      <w:r w:rsidRPr="00004135">
        <w:rPr>
          <w:lang w:val="cs-CZ"/>
        </w:rPr>
        <w:t xml:space="preserve">Vypracování </w:t>
      </w:r>
      <w:r w:rsidR="008527D5">
        <w:t>stejnopisu dokumentace</w:t>
      </w:r>
      <w:r w:rsidRPr="00004135">
        <w:rPr>
          <w:lang w:val="cs-CZ"/>
        </w:rPr>
        <w:t xml:space="preserve"> o vytyčení hranic pozemků - </w:t>
      </w:r>
      <w:r w:rsidR="00761DBD" w:rsidRPr="00761DBD">
        <w:t xml:space="preserve">- </w:t>
      </w:r>
      <w:r w:rsidR="00761DBD">
        <w:t>2</w:t>
      </w:r>
      <w:r w:rsidR="00761DBD" w:rsidRPr="00761DBD">
        <w:t>x papírové zpracování (1x objednatel</w:t>
      </w:r>
      <w:r w:rsidR="00761DBD">
        <w:t xml:space="preserve">, 1x katastrální </w:t>
      </w:r>
      <w:proofErr w:type="gramStart"/>
      <w:r w:rsidR="00761DBD">
        <w:t>úřad</w:t>
      </w:r>
      <w:r w:rsidR="00761DBD" w:rsidRPr="00761DBD">
        <w:t xml:space="preserve">) </w:t>
      </w:r>
      <w:r w:rsidRPr="00004135">
        <w:rPr>
          <w:lang w:val="cs-CZ"/>
        </w:rPr>
        <w:t xml:space="preserve"> a CD</w:t>
      </w:r>
      <w:proofErr w:type="gramEnd"/>
      <w:r w:rsidRPr="00004135">
        <w:rPr>
          <w:lang w:val="cs-CZ"/>
        </w:rPr>
        <w:t xml:space="preserve"> (DVD) podle </w:t>
      </w:r>
      <w:r w:rsidRPr="00D05865">
        <w:rPr>
          <w:lang w:val="cs-CZ"/>
        </w:rPr>
        <w:t xml:space="preserve">§ 90 </w:t>
      </w:r>
      <w:r w:rsidR="00271555">
        <w:rPr>
          <w:lang w:val="cs-CZ"/>
        </w:rPr>
        <w:t>katastrální vyhlášky</w:t>
      </w:r>
      <w:r w:rsidRPr="00004135">
        <w:rPr>
          <w:lang w:val="cs-CZ"/>
        </w:rPr>
        <w:t xml:space="preserve">. </w:t>
      </w:r>
    </w:p>
    <w:p w14:paraId="1F532556" w14:textId="77777777"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 xml:space="preserve">v měřítku 1 : 2000 nebo 1 : 5000 (měřítka stanoví objednatel podle potřeby v průběhu zpracování </w:t>
      </w:r>
      <w:proofErr w:type="spellStart"/>
      <w:r w:rsidRPr="00004135">
        <w:rPr>
          <w:lang w:val="cs-CZ"/>
        </w:rPr>
        <w:t>KoPÚ</w:t>
      </w:r>
      <w:proofErr w:type="spellEnd"/>
      <w:r w:rsidRPr="00004135">
        <w:rPr>
          <w:lang w:val="cs-CZ"/>
        </w:rPr>
        <w:t>).</w:t>
      </w:r>
    </w:p>
    <w:p w14:paraId="53CC1055" w14:textId="77777777" w:rsidR="00BB0254" w:rsidRPr="00004135" w:rsidRDefault="00BB0254" w:rsidP="00EB48C8">
      <w:pPr>
        <w:pStyle w:val="Odstavecseseznamem"/>
        <w:rPr>
          <w:lang w:val="cs-CZ"/>
        </w:rPr>
      </w:pPr>
      <w:r w:rsidRPr="00004135">
        <w:rPr>
          <w:lang w:val="cs-CZ"/>
        </w:rPr>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14:paraId="569B80A4" w14:textId="77777777"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14:paraId="26A305C5" w14:textId="77777777"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14:paraId="57212983" w14:textId="77777777" w:rsidR="00BB0254" w:rsidRPr="00004135" w:rsidRDefault="00BB0254" w:rsidP="00EB48C8">
      <w:pPr>
        <w:pStyle w:val="Odstavecseseznamem"/>
        <w:rPr>
          <w:lang w:val="cs-CZ"/>
        </w:rPr>
      </w:pPr>
      <w:r w:rsidRPr="00004135">
        <w:rPr>
          <w:lang w:val="cs-CZ"/>
        </w:rPr>
        <w:t xml:space="preserve">Části díla budou předávány v sídle </w:t>
      </w:r>
      <w:proofErr w:type="spellStart"/>
      <w:r w:rsidRPr="00004135">
        <w:rPr>
          <w:lang w:val="cs-CZ"/>
        </w:rPr>
        <w:t>SPÚ</w:t>
      </w:r>
      <w:proofErr w:type="spellEnd"/>
      <w:r w:rsidRPr="00004135">
        <w:rPr>
          <w:lang w:val="cs-CZ"/>
        </w:rPr>
        <w:t xml:space="preserve"> – </w:t>
      </w:r>
      <w:r w:rsidR="003B67C5">
        <w:t>Krajského pozemkového úřadu</w:t>
      </w:r>
      <w:r w:rsidR="006271D0">
        <w:t xml:space="preserve"> pro Karlovarský kraj</w:t>
      </w:r>
      <w:r w:rsidR="003B67C5">
        <w:t xml:space="preserve">, </w:t>
      </w:r>
      <w:r w:rsidR="003B67C5">
        <w:rPr>
          <w:lang w:val="cs-CZ"/>
        </w:rPr>
        <w:t xml:space="preserve">Pobočky </w:t>
      </w:r>
      <w:r w:rsidR="006271D0">
        <w:t>Karlovy Vary</w:t>
      </w:r>
      <w:r w:rsidR="003B67C5">
        <w:rPr>
          <w:lang w:val="cs-CZ"/>
        </w:rPr>
        <w:t xml:space="preserve">, adresa </w:t>
      </w:r>
      <w:r w:rsidR="006271D0">
        <w:t>Závodu míru 725/16, 360 17 Karlovy Vary</w:t>
      </w:r>
      <w:r w:rsidR="003B67C5">
        <w:rPr>
          <w:lang w:val="cs-CZ"/>
        </w:rPr>
        <w:t>.</w:t>
      </w:r>
      <w:r w:rsidR="002F74E3">
        <w:t xml:space="preserve"> </w:t>
      </w:r>
      <w:r w:rsidR="002F74E3">
        <w:rPr>
          <w:lang w:val="cs-CZ"/>
        </w:rPr>
        <w:t>O</w:t>
      </w:r>
      <w:r w:rsidR="002F74E3">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14:paraId="2E42635A" w14:textId="77777777"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14:paraId="43EA4897" w14:textId="77777777" w:rsidR="00BB0254" w:rsidRPr="00004135" w:rsidRDefault="00BB0254" w:rsidP="00EB48C8">
      <w:pPr>
        <w:pStyle w:val="Odstavecseseznamem"/>
        <w:rPr>
          <w:lang w:val="cs-CZ"/>
        </w:rPr>
      </w:pPr>
      <w:r w:rsidRPr="00004135">
        <w:rPr>
          <w:lang w:val="cs-CZ"/>
        </w:rPr>
        <w:t>Schvalovací protokol bude vyhotoven:</w:t>
      </w:r>
    </w:p>
    <w:p w14:paraId="0DEF9AFB" w14:textId="77777777"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14:paraId="3C1945A8" w14:textId="77777777" w:rsidR="00BB0254" w:rsidRPr="003B67C5" w:rsidRDefault="00BB0254" w:rsidP="00EB48C8">
      <w:pPr>
        <w:pStyle w:val="Odstavec111"/>
        <w:rPr>
          <w:lang w:val="cs-CZ"/>
        </w:rPr>
      </w:pPr>
      <w:r w:rsidRPr="00004135">
        <w:rPr>
          <w:lang w:val="cs-CZ"/>
        </w:rPr>
        <w:t>u dílčí části 3.1.2. po potvrzení správnosti odevzdávaného díla objednatelem,</w:t>
      </w:r>
    </w:p>
    <w:p w14:paraId="309219E5" w14:textId="77777777"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14:paraId="6FF83430" w14:textId="77777777" w:rsidR="003B67C5" w:rsidRPr="00004135" w:rsidRDefault="003B67C5" w:rsidP="00EB48C8">
      <w:pPr>
        <w:pStyle w:val="Odstavec111"/>
        <w:rPr>
          <w:lang w:val="cs-CZ"/>
        </w:rPr>
      </w:pPr>
      <w:r>
        <w:t>dílčí části 3.1.4</w:t>
      </w:r>
      <w:r w:rsidRPr="003B67C5">
        <w:t>. po potvrzení správnosti odevzdávaného díla obje</w:t>
      </w:r>
      <w:r>
        <w:t>dnatelem,</w:t>
      </w:r>
    </w:p>
    <w:p w14:paraId="1FF71904" w14:textId="77777777"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14:paraId="6587606E" w14:textId="77777777"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14:paraId="158B3BB9" w14:textId="77777777"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 po předložení kladného schvalovacího protokolu o převzetí dat ve</w:t>
      </w:r>
      <w:r w:rsidR="008B5D87">
        <w:t xml:space="preserve"> </w:t>
      </w:r>
      <w:r w:rsidR="008B5D87" w:rsidRPr="008B5D87">
        <w:t>VFP</w:t>
      </w:r>
      <w:r w:rsidR="002A3B15" w:rsidRPr="002A3B15">
        <w:t>,</w:t>
      </w:r>
    </w:p>
    <w:p w14:paraId="197EE0EE" w14:textId="77777777"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proofErr w:type="spellStart"/>
      <w:r w:rsidR="002A3B15">
        <w:rPr>
          <w:lang w:val="cs-CZ"/>
        </w:rPr>
        <w:t>VFP</w:t>
      </w:r>
      <w:proofErr w:type="spellEnd"/>
      <w:r w:rsidR="002A3B15">
        <w:t>,</w:t>
      </w:r>
    </w:p>
    <w:p w14:paraId="3387D132" w14:textId="77777777" w:rsidR="00BB0254" w:rsidRPr="00004135" w:rsidRDefault="00BB0254" w:rsidP="00EB48C8">
      <w:pPr>
        <w:pStyle w:val="Odstavec111"/>
        <w:rPr>
          <w:lang w:val="cs-CZ"/>
        </w:rPr>
      </w:pPr>
      <w:r w:rsidRPr="00004135">
        <w:rPr>
          <w:lang w:val="cs-CZ"/>
        </w:rPr>
        <w:t xml:space="preserve">u hlavního celku </w:t>
      </w:r>
      <w:proofErr w:type="gramStart"/>
      <w:r w:rsidRPr="00004135">
        <w:rPr>
          <w:lang w:val="cs-CZ"/>
        </w:rPr>
        <w:t>3.3. po</w:t>
      </w:r>
      <w:proofErr w:type="gramEnd"/>
      <w:r w:rsidRPr="00004135">
        <w:rPr>
          <w:lang w:val="cs-CZ"/>
        </w:rPr>
        <w:t xml:space="preserve"> předložení kladného stanoviska katastrálního úřadu k převzetí výsledků zeměměřických činností do katastru nemovitostí. </w:t>
      </w:r>
    </w:p>
    <w:p w14:paraId="7C71309F" w14:textId="77777777" w:rsidR="00BB0254" w:rsidRPr="00004135" w:rsidRDefault="00BB0254" w:rsidP="00EB48C8">
      <w:pPr>
        <w:pStyle w:val="Odstavecseseznamem"/>
        <w:rPr>
          <w:lang w:val="cs-CZ"/>
        </w:rPr>
      </w:pPr>
      <w:r w:rsidRPr="00004135">
        <w:rPr>
          <w:lang w:val="cs-CZ"/>
        </w:rPr>
        <w:t xml:space="preserve">Část díla „Vytyčení pozemků dle zapsané </w:t>
      </w:r>
      <w:proofErr w:type="spellStart"/>
      <w:r w:rsidRPr="00004135">
        <w:rPr>
          <w:lang w:val="cs-CZ"/>
        </w:rPr>
        <w:t>DKM</w:t>
      </w:r>
      <w:proofErr w:type="spellEnd"/>
      <w:r w:rsidRPr="00004135">
        <w:rPr>
          <w:lang w:val="cs-CZ"/>
        </w:rPr>
        <w:t xml:space="preserve">“ zabezpečí zhotovitel ve lhůtách stanovených objednatelem, nejpozději však do konce </w:t>
      </w:r>
      <w:r w:rsidR="002A3B15">
        <w:t>30. 9.</w:t>
      </w:r>
      <w:r w:rsidRPr="00004135">
        <w:rPr>
          <w:lang w:val="cs-CZ"/>
        </w:rPr>
        <w:t xml:space="preserve"> následujícího po roce, v němž došlo k zápisu </w:t>
      </w:r>
      <w:proofErr w:type="spellStart"/>
      <w:r w:rsidRPr="00004135">
        <w:rPr>
          <w:lang w:val="cs-CZ"/>
        </w:rPr>
        <w:t>KoPÚ</w:t>
      </w:r>
      <w:proofErr w:type="spellEnd"/>
      <w:r w:rsidRPr="00004135">
        <w:rPr>
          <w:lang w:val="cs-CZ"/>
        </w:rPr>
        <w:t xml:space="preserve"> do katastru nemovitostí.</w:t>
      </w:r>
    </w:p>
    <w:p w14:paraId="1D632C37" w14:textId="77777777" w:rsidR="00BB0254" w:rsidRPr="00004135" w:rsidRDefault="00605862" w:rsidP="001545F1">
      <w:pPr>
        <w:pStyle w:val="Nadpis1"/>
        <w:rPr>
          <w:lang w:val="cs-CZ"/>
        </w:rPr>
      </w:pPr>
      <w:r w:rsidRPr="00004135">
        <w:rPr>
          <w:lang w:val="cs-CZ"/>
        </w:rPr>
        <w:br/>
      </w:r>
      <w:r w:rsidR="00BB0254" w:rsidRPr="00004135">
        <w:rPr>
          <w:lang w:val="cs-CZ"/>
        </w:rPr>
        <w:t>Cena za provedení díla</w:t>
      </w:r>
    </w:p>
    <w:p w14:paraId="00A3F58D" w14:textId="77777777" w:rsidR="00D87233" w:rsidRDefault="00BB0254" w:rsidP="00D87233">
      <w:pPr>
        <w:pStyle w:val="Odstavecseseznamem"/>
      </w:pPr>
      <w:r w:rsidRPr="00D87233">
        <w:rPr>
          <w:lang w:val="cs-CZ"/>
        </w:rPr>
        <w:t>Cena za provedení díla je sjednána na základě vítězné nabídky veřejné zakázky, vyhlášené objednatelem. Pod</w:t>
      </w:r>
      <w:r w:rsidR="00D87233" w:rsidRPr="00D87233">
        <w:rPr>
          <w:lang w:val="cs-CZ"/>
        </w:rPr>
        <w:t>robnosti kalkulace ceny obsahuj</w:t>
      </w:r>
      <w:r w:rsidR="00D87233">
        <w:t>í</w:t>
      </w:r>
      <w:r w:rsidRPr="00D87233">
        <w:rPr>
          <w:lang w:val="cs-CZ"/>
        </w:rPr>
        <w:t xml:space="preserve"> příloh</w:t>
      </w:r>
      <w:r w:rsidR="00D87233">
        <w:t>y</w:t>
      </w:r>
      <w:r w:rsidRPr="00D87233">
        <w:rPr>
          <w:lang w:val="cs-CZ"/>
        </w:rPr>
        <w:t xml:space="preserve"> č. 1</w:t>
      </w:r>
      <w:r w:rsidR="00D87233">
        <w:t xml:space="preserve"> a 2.</w:t>
      </w:r>
      <w:r w:rsidRPr="00D87233">
        <w:rPr>
          <w:lang w:val="cs-CZ"/>
        </w:rPr>
        <w:t xml:space="preserve">, </w:t>
      </w:r>
      <w:proofErr w:type="spellStart"/>
      <w:r w:rsidRPr="00D87233">
        <w:rPr>
          <w:lang w:val="cs-CZ"/>
        </w:rPr>
        <w:t>kter</w:t>
      </w:r>
      <w:proofErr w:type="spellEnd"/>
      <w:r w:rsidR="00D87233">
        <w:t>é</w:t>
      </w:r>
      <w:r w:rsidRPr="00D87233">
        <w:rPr>
          <w:lang w:val="cs-CZ"/>
        </w:rPr>
        <w:t xml:space="preserve"> j</w:t>
      </w:r>
      <w:r w:rsidR="00D87233">
        <w:t>sou</w:t>
      </w:r>
      <w:r w:rsidRPr="00D87233">
        <w:rPr>
          <w:lang w:val="cs-CZ"/>
        </w:rPr>
        <w:t xml:space="preserve"> nedílnou součástí </w:t>
      </w:r>
      <w:r w:rsidR="00D87233" w:rsidRPr="00D87233">
        <w:rPr>
          <w:lang w:val="cs-CZ"/>
        </w:rPr>
        <w:t>této smlouvy. Rekapitulace ceny</w:t>
      </w:r>
    </w:p>
    <w:p w14:paraId="2D0FE536" w14:textId="77777777" w:rsidR="00D87233" w:rsidRDefault="00D87233" w:rsidP="00D87233">
      <w:pPr>
        <w:pStyle w:val="Odstavecseseznamem"/>
        <w:numPr>
          <w:ilvl w:val="0"/>
          <w:numId w:val="0"/>
        </w:numPr>
        <w:ind w:left="567"/>
      </w:pPr>
    </w:p>
    <w:p w14:paraId="443E5848" w14:textId="77777777" w:rsidR="00D87233" w:rsidRPr="00004135" w:rsidRDefault="00D87233" w:rsidP="00D87233">
      <w:pPr>
        <w:pStyle w:val="Odstavecseseznamem"/>
        <w:numPr>
          <w:ilvl w:val="0"/>
          <w:numId w:val="0"/>
        </w:numPr>
        <w:ind w:left="567"/>
        <w:rPr>
          <w:lang w:val="cs-CZ"/>
        </w:rPr>
      </w:pPr>
      <w:r>
        <w:t xml:space="preserve">Celkem </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6058D4" w:rsidRPr="00004135" w14:paraId="61CB9587"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26CDA54A"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1. Hlavní celek - Přípravné práce celkem (Dílčí části </w:t>
            </w:r>
            <w:proofErr w:type="gramStart"/>
            <w:r w:rsidRPr="00004135">
              <w:rPr>
                <w:snapToGrid w:val="0"/>
                <w:lang w:val="cs-CZ" w:eastAsia="en-US"/>
              </w:rPr>
              <w:t>3.1.1.- 3.1.5</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A4AC746"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201F0C7B"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5A3458B9"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2. Hlavní celek - Návrhové práce celkem (Dílčí části </w:t>
            </w:r>
            <w:proofErr w:type="gramStart"/>
            <w:r w:rsidRPr="00004135">
              <w:rPr>
                <w:snapToGrid w:val="0"/>
                <w:lang w:val="cs-CZ" w:eastAsia="en-US"/>
              </w:rPr>
              <w:t>3.2.1.- 3.2.3</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53C94A4"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3A9F56BA"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622E874C"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E096CCA"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10A6BF8D"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tcPr>
          <w:p w14:paraId="0DCEF324"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w:t>
            </w:r>
            <w:proofErr w:type="spellStart"/>
            <w:r w:rsidRPr="00004135">
              <w:rPr>
                <w:lang w:val="cs-CZ"/>
              </w:rPr>
              <w:t>DKM</w:t>
            </w:r>
            <w:proofErr w:type="spellEnd"/>
            <w:r w:rsidRPr="00004135">
              <w:rPr>
                <w:lang w:val="cs-CZ"/>
              </w:rPr>
              <w:t xml:space="preserve"> </w:t>
            </w:r>
          </w:p>
        </w:tc>
        <w:tc>
          <w:tcPr>
            <w:tcW w:w="1877" w:type="dxa"/>
            <w:tcBorders>
              <w:top w:val="single" w:sz="4" w:space="0" w:color="auto"/>
              <w:left w:val="single" w:sz="4" w:space="0" w:color="auto"/>
              <w:bottom w:val="single" w:sz="4" w:space="0" w:color="auto"/>
              <w:right w:val="single" w:sz="4" w:space="0" w:color="auto"/>
            </w:tcBorders>
            <w:vAlign w:val="center"/>
          </w:tcPr>
          <w:p w14:paraId="57527030"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w:t>
            </w:r>
            <w:r w:rsidR="00714451" w:rsidRPr="00004135">
              <w:rPr>
                <w:snapToGrid w:val="0"/>
                <w:sz w:val="20"/>
                <w:lang w:val="cs-CZ" w:eastAsia="en-US"/>
              </w:rPr>
              <w:t xml:space="preserve"> </w:t>
            </w:r>
            <w:r w:rsidRPr="00004135">
              <w:rPr>
                <w:snapToGrid w:val="0"/>
                <w:sz w:val="20"/>
                <w:lang w:val="cs-CZ" w:eastAsia="en-US"/>
              </w:rPr>
              <w:t>Kč</w:t>
            </w:r>
          </w:p>
        </w:tc>
      </w:tr>
      <w:tr w:rsidR="006058D4" w:rsidRPr="00004135" w14:paraId="5741378B"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680F3D17"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BA79664"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0BC6CB10"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7BFCB8B1"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9465F67"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1E43C5A6"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6468D3B7"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C</w:t>
            </w:r>
            <w:r w:rsidR="00DC4C1D" w:rsidRPr="00004135">
              <w:rPr>
                <w:snapToGrid w:val="0"/>
                <w:lang w:val="cs-CZ" w:eastAsia="en-US"/>
              </w:rPr>
              <w:t xml:space="preserve">elková cena díla včetně </w:t>
            </w:r>
            <w:r w:rsidRPr="00004135">
              <w:rPr>
                <w:snapToGrid w:val="0"/>
                <w:lang w:val="cs-CZ" w:eastAsia="en-US"/>
              </w:rPr>
              <w:t>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48F0872"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E9294E" w:rsidRPr="00004135" w14:paraId="2C4C7E0D" w14:textId="77777777" w:rsidTr="00280088">
        <w:trPr>
          <w:trHeight w:val="142"/>
        </w:trPr>
        <w:tc>
          <w:tcPr>
            <w:tcW w:w="6691" w:type="dxa"/>
            <w:tcBorders>
              <w:top w:val="single" w:sz="4" w:space="0" w:color="auto"/>
              <w:left w:val="nil"/>
              <w:bottom w:val="nil"/>
              <w:right w:val="nil"/>
            </w:tcBorders>
            <w:vAlign w:val="center"/>
          </w:tcPr>
          <w:p w14:paraId="290228AE" w14:textId="77777777" w:rsidR="00E9294E" w:rsidRDefault="00E9294E" w:rsidP="00DC4C1D">
            <w:pPr>
              <w:pStyle w:val="Tabulka-buky11"/>
              <w:spacing w:before="0" w:after="0"/>
            </w:pPr>
          </w:p>
          <w:p w14:paraId="52DF579A" w14:textId="77777777" w:rsidR="00D87233" w:rsidRPr="00004135" w:rsidRDefault="00D87233" w:rsidP="00DC4C1D">
            <w:pPr>
              <w:pStyle w:val="Tabulka-buky11"/>
              <w:spacing w:before="0" w:after="0"/>
              <w:rPr>
                <w:snapToGrid w:val="0"/>
                <w:lang w:val="cs-CZ" w:eastAsia="en-US"/>
              </w:rPr>
            </w:pPr>
          </w:p>
        </w:tc>
        <w:tc>
          <w:tcPr>
            <w:tcW w:w="1877" w:type="dxa"/>
            <w:tcBorders>
              <w:top w:val="single" w:sz="4" w:space="0" w:color="auto"/>
              <w:left w:val="nil"/>
              <w:bottom w:val="nil"/>
              <w:right w:val="nil"/>
            </w:tcBorders>
            <w:vAlign w:val="center"/>
          </w:tcPr>
          <w:p w14:paraId="5D309838" w14:textId="77777777" w:rsidR="00E9294E" w:rsidRPr="00004135" w:rsidRDefault="00E9294E" w:rsidP="00DC4C1D">
            <w:pPr>
              <w:tabs>
                <w:tab w:val="right" w:pos="1026"/>
              </w:tabs>
              <w:spacing w:after="0" w:line="276" w:lineRule="auto"/>
              <w:ind w:left="34"/>
              <w:jc w:val="right"/>
              <w:rPr>
                <w:snapToGrid w:val="0"/>
                <w:lang w:val="cs-CZ" w:eastAsia="en-US"/>
              </w:rPr>
            </w:pPr>
          </w:p>
        </w:tc>
      </w:tr>
    </w:tbl>
    <w:p w14:paraId="0D8C8D2C" w14:textId="77777777"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w:t>
      </w:r>
      <w:proofErr w:type="gramStart"/>
      <w:r w:rsidR="00A00D3A">
        <w:t>6.2. nebo</w:t>
      </w:r>
      <w:proofErr w:type="gramEnd"/>
      <w:r w:rsidR="00A00D3A">
        <w:t xml:space="preserve"> </w:t>
      </w:r>
      <w:r w:rsidR="002A3B15">
        <w:t xml:space="preserve">6.3. tohoto článku a dále </w:t>
      </w:r>
      <w:r w:rsidRPr="00004135">
        <w:rPr>
          <w:lang w:val="cs-CZ"/>
        </w:rPr>
        <w:t xml:space="preserve">v případě, že v průběhu plnění dojde ke změnám sazeb DPH nebo dojde k uplatnění opčního práva. </w:t>
      </w:r>
      <w:r w:rsidR="00A00D3A">
        <w:t>Cena je platná po celou dobu realizace díla a obsahuje veškeré práce související s provedením díla, kryje náklady zhotovitele nezbytné k řádnému dokončení díla.</w:t>
      </w:r>
    </w:p>
    <w:p w14:paraId="6410794B" w14:textId="77777777"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14:paraId="670A27CE" w14:textId="77777777"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14:paraId="0BA609D1" w14:textId="77777777" w:rsidR="002A3B15" w:rsidRPr="002A3B15" w:rsidRDefault="002A3B15" w:rsidP="00EB48C8">
      <w:pPr>
        <w:pStyle w:val="Odstavecseseznamem"/>
        <w:rPr>
          <w:lang w:val="cs-CZ"/>
        </w:rPr>
      </w:pPr>
      <w:r w:rsidRPr="002A3B15">
        <w:t>Případné dodatečné služby budou řešeny v souladu s § 23 odst. 7 písm. a) Z</w:t>
      </w:r>
      <w:r>
        <w:t>VZ.</w:t>
      </w:r>
    </w:p>
    <w:p w14:paraId="7BD353B0" w14:textId="77777777" w:rsidR="00BB0254" w:rsidRPr="002A3B15" w:rsidRDefault="00BB0254" w:rsidP="00EB48C8">
      <w:pPr>
        <w:pStyle w:val="Odstavecseseznamem"/>
        <w:rPr>
          <w:lang w:val="cs-CZ"/>
        </w:rPr>
      </w:pPr>
      <w:r w:rsidRPr="002A3B15">
        <w:rPr>
          <w:lang w:val="cs-CZ"/>
        </w:rPr>
        <w:t xml:space="preserve">U cen geodetických a projekčních prací, u nichž je měrná jednotka 100 </w:t>
      </w:r>
      <w:proofErr w:type="spellStart"/>
      <w:r w:rsidRPr="002A3B15">
        <w:rPr>
          <w:lang w:val="cs-CZ"/>
        </w:rPr>
        <w:t>bm</w:t>
      </w:r>
      <w:proofErr w:type="spellEnd"/>
      <w:r w:rsidRPr="002A3B15">
        <w:rPr>
          <w:lang w:val="cs-CZ"/>
        </w:rPr>
        <w:t>,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14:paraId="753E930D" w14:textId="77777777" w:rsidR="00BB0254" w:rsidRPr="005632C7" w:rsidRDefault="00BB0254" w:rsidP="00EB48C8">
      <w:pPr>
        <w:pStyle w:val="Odstavecseseznamem"/>
        <w:rPr>
          <w:lang w:val="cs-CZ"/>
        </w:rPr>
      </w:pPr>
      <w:r w:rsidRPr="00004135">
        <w:rPr>
          <w:lang w:val="cs-CZ"/>
        </w:rPr>
        <w:t>Tisk nutných mapových podkladů je zahrnut do cenové kalkulace.</w:t>
      </w:r>
    </w:p>
    <w:p w14:paraId="7C9C4D55" w14:textId="77777777" w:rsidR="00BB0254" w:rsidRPr="00CC3892" w:rsidRDefault="00605862" w:rsidP="00CC3892">
      <w:pPr>
        <w:pStyle w:val="Nadpis1"/>
        <w:rPr>
          <w:lang w:val="cs-CZ"/>
        </w:rPr>
      </w:pPr>
      <w:r w:rsidRPr="00CC3892">
        <w:rPr>
          <w:lang w:val="cs-CZ"/>
        </w:rPr>
        <w:br/>
      </w:r>
      <w:r w:rsidR="00BB0254" w:rsidRPr="00CC3892">
        <w:rPr>
          <w:lang w:val="cs-CZ"/>
        </w:rPr>
        <w:t>Platební a fakturační podmínky</w:t>
      </w:r>
    </w:p>
    <w:p w14:paraId="134FC093" w14:textId="77777777"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usinecká 1024/11a, 130 00 Praha 3</w:t>
      </w:r>
      <w:r w:rsidR="002A3B15" w:rsidRPr="002A3B15">
        <w:t>– Žižkov, IČ</w:t>
      </w:r>
      <w:r w:rsidR="00DF7CB0">
        <w:t>O</w:t>
      </w:r>
      <w:r w:rsidR="002A3B15" w:rsidRPr="002A3B15">
        <w:t>: 01312774</w:t>
      </w:r>
      <w:r w:rsidR="000912B6">
        <w:t>.</w:t>
      </w:r>
    </w:p>
    <w:p w14:paraId="759B8344" w14:textId="77777777"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w:t>
      </w:r>
      <w:r w:rsidR="009E6210">
        <w:t xml:space="preserve"> zvlášť pro KoPÚ v k.ú. Vysoká Pec u Nejdku a zvlášt pro KoPÚ v k.ú. Rudné</w:t>
      </w:r>
      <w:r w:rsidR="00BB0254" w:rsidRPr="000912B6">
        <w:rPr>
          <w:lang w:val="cs-CZ"/>
        </w:rPr>
        <w:t>, na základě oboustranně potvrzeného schvalovacího protokolu o předání a převzetí prací bez vad a 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14:paraId="6A07CCEC" w14:textId="77777777"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14:paraId="484D7870" w14:textId="77777777" w:rsidR="00BB0254" w:rsidRPr="00004135" w:rsidRDefault="00BB0254" w:rsidP="00EB48C8">
      <w:pPr>
        <w:pStyle w:val="Odstavecseseznamem"/>
        <w:rPr>
          <w:lang w:val="cs-CZ"/>
        </w:rPr>
      </w:pPr>
      <w:r w:rsidRPr="00004135">
        <w:rPr>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F124072" w14:textId="77777777"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14:paraId="5A3F347F" w14:textId="77777777"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14:paraId="45CDD93B" w14:textId="77777777"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14:paraId="05139842" w14:textId="77777777" w:rsidR="00A00D3A" w:rsidRPr="00A00D3A" w:rsidRDefault="00A00D3A" w:rsidP="00EB48C8">
      <w:pPr>
        <w:pStyle w:val="Odstavecseseznamem"/>
        <w:rPr>
          <w:lang w:val="cs-CZ"/>
        </w:rPr>
      </w:pPr>
      <w:r w:rsidRPr="00A00D3A">
        <w:t>Objednatel neposkytne zhotoviteli zálohy</w:t>
      </w:r>
      <w:r>
        <w:t>.</w:t>
      </w:r>
    </w:p>
    <w:p w14:paraId="5BC4DE10" w14:textId="77777777" w:rsidR="00A00D3A" w:rsidRPr="00ED22C2" w:rsidRDefault="00A00D3A" w:rsidP="00ED22C2">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2A87ED98" w14:textId="77777777" w:rsidR="00BB0254" w:rsidRPr="00004135" w:rsidRDefault="00605862" w:rsidP="001545F1">
      <w:pPr>
        <w:pStyle w:val="Nadpis1"/>
        <w:rPr>
          <w:lang w:val="cs-CZ"/>
        </w:rPr>
      </w:pPr>
      <w:r w:rsidRPr="00004135">
        <w:rPr>
          <w:lang w:val="cs-CZ"/>
        </w:rPr>
        <w:br/>
      </w:r>
      <w:r w:rsidR="00BB0254" w:rsidRPr="00004135">
        <w:rPr>
          <w:lang w:val="cs-CZ"/>
        </w:rPr>
        <w:t xml:space="preserve">Záruky, smluvní pokuty, sankce </w:t>
      </w:r>
    </w:p>
    <w:p w14:paraId="3BB2BBA2" w14:textId="77777777" w:rsidR="00653CDB" w:rsidRPr="00653CDB" w:rsidRDefault="00BB0254" w:rsidP="00653CDB">
      <w:pPr>
        <w:pStyle w:val="Odstavecseseznamem"/>
        <w:rPr>
          <w:lang w:val="cs-CZ"/>
        </w:rPr>
      </w:pPr>
      <w:r w:rsidRPr="00004135">
        <w:rPr>
          <w:lang w:val="cs-CZ"/>
        </w:rPr>
        <w:t>S</w:t>
      </w:r>
      <w:r w:rsidR="00653CDB">
        <w:t xml:space="preserve">mlouvní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14:paraId="52D50068" w14:textId="77777777" w:rsidR="00653CDB" w:rsidRPr="00653CDB" w:rsidRDefault="00653CDB" w:rsidP="00653CDB">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14:paraId="507D655B" w14:textId="77777777"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14:paraId="75A62A26" w14:textId="77777777"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14:paraId="02ABE8B2" w14:textId="77777777"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14:paraId="180AB5EE" w14:textId="77777777"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14:paraId="6DF226F4" w14:textId="77777777" w:rsidR="00BB0254" w:rsidRPr="00004135" w:rsidRDefault="00BB0254" w:rsidP="00EB48C8">
      <w:pPr>
        <w:pStyle w:val="Odstavecseseznamem"/>
        <w:rPr>
          <w:lang w:val="cs-CZ"/>
        </w:rPr>
      </w:pPr>
      <w:r w:rsidRPr="00004135">
        <w:rPr>
          <w:lang w:val="cs-CZ"/>
        </w:rPr>
        <w:t xml:space="preserve">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w:t>
      </w:r>
      <w:proofErr w:type="spellStart"/>
      <w:r w:rsidRPr="00004135">
        <w:rPr>
          <w:lang w:val="cs-CZ"/>
        </w:rPr>
        <w:t>KN</w:t>
      </w:r>
      <w:proofErr w:type="spellEnd"/>
      <w:r w:rsidRPr="00004135">
        <w:rPr>
          <w:lang w:val="cs-CZ"/>
        </w:rPr>
        <w:t xml:space="preserve"> (chybné údaje o vlastnictví pozemků), které nebylo v době zpracování návrhů </w:t>
      </w:r>
      <w:proofErr w:type="spellStart"/>
      <w:r w:rsidRPr="00004135">
        <w:rPr>
          <w:lang w:val="cs-CZ"/>
        </w:rPr>
        <w:t>KoPÚ</w:t>
      </w:r>
      <w:proofErr w:type="spellEnd"/>
      <w:r w:rsidRPr="00004135">
        <w:rPr>
          <w:lang w:val="cs-CZ"/>
        </w:rPr>
        <w:t xml:space="preserve"> zpochybněno. O odstranění vad bude oběma stranami sepsán protokol. Doba odstranění vad se do záruční lhůty nezapočítává.</w:t>
      </w:r>
    </w:p>
    <w:p w14:paraId="7DCD5805" w14:textId="77777777" w:rsidR="00BB0254" w:rsidRPr="00004135" w:rsidRDefault="00BB0254" w:rsidP="00EB48C8">
      <w:pPr>
        <w:pStyle w:val="Odstavecseseznamem"/>
        <w:rPr>
          <w:lang w:val="cs-CZ"/>
        </w:rPr>
      </w:pPr>
      <w:r w:rsidRPr="00004135">
        <w:rPr>
          <w:lang w:val="cs-CZ"/>
        </w:rPr>
        <w:t xml:space="preserve">Vady díla: dílo má vady, pokud neodpovídá kvalitou či rozsahem podmínkám stanoveným ve smlouvě, případně požadavkům obecně závazných norem nebo předpisům uvedeným v této smlouvě. Objednatel písemně oznámí zhotoviteli vadu díla a ten je povinen do </w:t>
      </w:r>
      <w:proofErr w:type="gramStart"/>
      <w:r w:rsidRPr="00004135">
        <w:rPr>
          <w:lang w:val="cs-CZ"/>
        </w:rPr>
        <w:t>15</w:t>
      </w:r>
      <w:r w:rsidR="00367ED6">
        <w:t>-ti</w:t>
      </w:r>
      <w:proofErr w:type="gramEnd"/>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xml:space="preserve">§ 2618 </w:t>
      </w:r>
      <w:proofErr w:type="spellStart"/>
      <w:r w:rsidRPr="00D05865">
        <w:rPr>
          <w:lang w:val="cs-CZ"/>
        </w:rPr>
        <w:t>NOZ</w:t>
      </w:r>
      <w:proofErr w:type="spellEnd"/>
      <w:r w:rsidRPr="00004135">
        <w:rPr>
          <w:lang w:val="cs-CZ"/>
        </w:rPr>
        <w:t>.</w:t>
      </w:r>
      <w:r w:rsidR="00066FD6">
        <w:t xml:space="preserve"> </w:t>
      </w:r>
      <w:r w:rsidR="00066FD6" w:rsidRPr="0092178B">
        <w:t>Zhotovitel je povinen provedenou opravu vad a nedodělků řádně předat objednateli</w:t>
      </w:r>
      <w:r w:rsidR="00066FD6">
        <w:t>, o předání a převzetí bude vyhotoven protokol</w:t>
      </w:r>
      <w:r w:rsidR="00066FD6" w:rsidRPr="0092178B">
        <w:t>. Pokud objednatel bude souhlasit s provedenou opravou, potvrdí  zhotoviteli protokol o odstranění vad a</w:t>
      </w:r>
      <w:r w:rsidR="00066FD6">
        <w:t xml:space="preserve"> nedodělků.</w:t>
      </w:r>
    </w:p>
    <w:p w14:paraId="49B6C1E9" w14:textId="77777777" w:rsidR="00BB0254" w:rsidRPr="00066FD6" w:rsidRDefault="00BB0254" w:rsidP="00EB48C8">
      <w:pPr>
        <w:pStyle w:val="Odstavecseseznamem"/>
        <w:rPr>
          <w:lang w:val="cs-CZ"/>
        </w:rPr>
      </w:pPr>
      <w:r w:rsidRPr="00004135">
        <w:rPr>
          <w:lang w:val="cs-CZ"/>
        </w:rPr>
        <w:t xml:space="preserve">Je-li zhotovitel v prodlení s odstraněním vad, uhradí objednateli smluvní pokutu ve výši 500 Kč za každý započatý den prodlení po uplynutí lhůty dohodnuté podle odstavce </w:t>
      </w:r>
      <w:proofErr w:type="gramStart"/>
      <w:r w:rsidRPr="00004135">
        <w:rPr>
          <w:lang w:val="cs-CZ"/>
        </w:rPr>
        <w:t>8.</w:t>
      </w:r>
      <w:r w:rsidR="000912B6">
        <w:t>3</w:t>
      </w:r>
      <w:r w:rsidR="008E3999">
        <w:rPr>
          <w:lang w:val="cs-CZ"/>
        </w:rPr>
        <w:t xml:space="preserve">. </w:t>
      </w:r>
      <w:r w:rsidR="008E3999">
        <w:t>této</w:t>
      </w:r>
      <w:proofErr w:type="gramEnd"/>
      <w:r w:rsidR="008E3999">
        <w:t xml:space="preserve"> </w:t>
      </w:r>
      <w:r w:rsidRPr="00004135">
        <w:rPr>
          <w:lang w:val="cs-CZ"/>
        </w:rPr>
        <w:t xml:space="preserve">smlouvy. </w:t>
      </w:r>
    </w:p>
    <w:p w14:paraId="0339D87F" w14:textId="77777777"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14:paraId="5D33333D" w14:textId="77777777"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14:paraId="1041805C" w14:textId="77777777" w:rsidR="00BB0254" w:rsidRPr="00004135" w:rsidRDefault="00BB0254" w:rsidP="00EB48C8">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3BE601B2" w14:textId="77777777"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01DBCCF4" w14:textId="77777777" w:rsidR="00BB0254" w:rsidRPr="00004135"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68526476" w14:textId="77777777"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14:paraId="3BE4E913" w14:textId="77777777"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 xml:space="preserve">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xml:space="preserve">(§ 2593 </w:t>
      </w:r>
      <w:proofErr w:type="spellStart"/>
      <w:r w:rsidRPr="00D05865">
        <w:rPr>
          <w:lang w:val="cs-CZ"/>
        </w:rPr>
        <w:t>NOZ</w:t>
      </w:r>
      <w:proofErr w:type="spellEnd"/>
      <w:r w:rsidRPr="00004135">
        <w:rPr>
          <w:lang w:val="cs-CZ"/>
        </w:rPr>
        <w:t>). Vznikne-li z těchto důvodů objednateli škoda, je zhotovitel povinen průkazně vyčíslenou škodu uhradit.</w:t>
      </w:r>
    </w:p>
    <w:p w14:paraId="57CE3F17" w14:textId="77777777"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1E57303F" w14:textId="77777777" w:rsidR="00BB0254" w:rsidRPr="00004135" w:rsidRDefault="00BB0254" w:rsidP="00EB48C8">
      <w:pPr>
        <w:pStyle w:val="Odstavecseseznamem"/>
        <w:rPr>
          <w:lang w:val="cs-CZ"/>
        </w:rPr>
      </w:pPr>
      <w:r w:rsidRPr="00004135">
        <w:rPr>
          <w:lang w:val="cs-CZ"/>
        </w:rPr>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1E2A107" w14:textId="77777777"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E484F9A" w14:textId="77777777" w:rsidR="00BB0254" w:rsidRPr="00004135" w:rsidRDefault="00BB0254" w:rsidP="00EB48C8">
      <w:pPr>
        <w:pStyle w:val="Odstavecseseznamem"/>
        <w:rPr>
          <w:lang w:val="cs-CZ"/>
        </w:rPr>
      </w:pPr>
      <w:r w:rsidRPr="00004135">
        <w:rPr>
          <w:lang w:val="cs-CZ"/>
        </w:rPr>
        <w:t>Každá ze smluvních stran je oprávněna písemně odstoupit od smlouvy, pokud:</w:t>
      </w:r>
    </w:p>
    <w:p w14:paraId="77229A6A" w14:textId="77777777"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14:paraId="058ABBB0" w14:textId="77777777" w:rsidR="00BB0254" w:rsidRPr="00004135" w:rsidRDefault="00BB0254" w:rsidP="008450FC">
      <w:pPr>
        <w:pStyle w:val="Odstavec111"/>
        <w:rPr>
          <w:lang w:val="cs-CZ"/>
        </w:rPr>
      </w:pPr>
      <w:r w:rsidRPr="00004135">
        <w:rPr>
          <w:lang w:val="cs-CZ"/>
        </w:rPr>
        <w:t>zhotovitel vstoupí do likvidace;</w:t>
      </w:r>
    </w:p>
    <w:p w14:paraId="364F070F" w14:textId="77777777"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14:paraId="10CEA62A" w14:textId="77777777" w:rsidR="00BB0254" w:rsidRPr="00004135" w:rsidRDefault="00BB0254" w:rsidP="00EB48C8">
      <w:pPr>
        <w:pStyle w:val="Odstavecseseznamem"/>
        <w:rPr>
          <w:lang w:val="cs-CZ"/>
        </w:rPr>
      </w:pPr>
      <w:r w:rsidRPr="00004135">
        <w:rPr>
          <w:lang w:val="cs-CZ"/>
        </w:rPr>
        <w:t xml:space="preserve">Vznik některé ze skutečností uvedených v odstavci </w:t>
      </w:r>
      <w:proofErr w:type="gramStart"/>
      <w:r w:rsidRPr="00004135">
        <w:rPr>
          <w:lang w:val="cs-CZ"/>
        </w:rPr>
        <w:t>9.5. je</w:t>
      </w:r>
      <w:proofErr w:type="gramEnd"/>
      <w:r w:rsidRPr="00004135">
        <w:rPr>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62C95952" w14:textId="77777777"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14:paraId="6174843E" w14:textId="77777777"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4E02161D" w14:textId="77777777"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14:paraId="41173D56" w14:textId="77777777"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14:paraId="3398EE2D" w14:textId="77777777"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14:paraId="0CF5F756" w14:textId="77777777" w:rsidR="007B2089" w:rsidRPr="007B2089" w:rsidRDefault="007B2089" w:rsidP="007B2089">
      <w:pPr>
        <w:pStyle w:val="Odstavecseseznamem"/>
      </w:pPr>
      <w:r>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14:paraId="531E608E" w14:textId="77777777" w:rsidR="00BB0254" w:rsidRPr="00004135" w:rsidRDefault="00605862" w:rsidP="001545F1">
      <w:pPr>
        <w:pStyle w:val="Nadpis1"/>
        <w:rPr>
          <w:lang w:val="cs-CZ"/>
        </w:rPr>
      </w:pPr>
      <w:r w:rsidRPr="00004135">
        <w:rPr>
          <w:lang w:val="cs-CZ"/>
        </w:rPr>
        <w:br/>
      </w:r>
      <w:r w:rsidR="00BB0254" w:rsidRPr="00004135">
        <w:rPr>
          <w:lang w:val="cs-CZ"/>
        </w:rPr>
        <w:t xml:space="preserve">Ochrana informací </w:t>
      </w:r>
      <w:r w:rsidR="00C85FF9">
        <w:t>Státního</w:t>
      </w:r>
      <w:r w:rsidR="00BB0254" w:rsidRPr="00004135">
        <w:rPr>
          <w:lang w:val="cs-CZ"/>
        </w:rPr>
        <w:t xml:space="preserve"> pozemkového úřadu</w:t>
      </w:r>
    </w:p>
    <w:p w14:paraId="4F6AF7E9" w14:textId="77777777"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 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xml:space="preserve">§ 504 </w:t>
      </w:r>
      <w:proofErr w:type="spellStart"/>
      <w:r w:rsidRPr="00D05865">
        <w:rPr>
          <w:lang w:val="cs-CZ"/>
        </w:rPr>
        <w:t>NOZ</w:t>
      </w:r>
      <w:proofErr w:type="spellEnd"/>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14:paraId="55B574B1" w14:textId="77777777" w:rsidR="00BB0254" w:rsidRPr="00004135" w:rsidRDefault="00BB0254" w:rsidP="00EB48C8">
      <w:pPr>
        <w:pStyle w:val="Odstavecseseznamem"/>
        <w:rPr>
          <w:lang w:val="cs-CZ"/>
        </w:rPr>
      </w:pPr>
      <w:r w:rsidRPr="00004135">
        <w:rPr>
          <w:lang w:val="cs-CZ"/>
        </w:rPr>
        <w:t xml:space="preserve">Neveřejné informace nezahrnují: </w:t>
      </w:r>
    </w:p>
    <w:p w14:paraId="2D4A9C58" w14:textId="77777777"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14:paraId="225CA0FB" w14:textId="77777777" w:rsidR="00BB0254" w:rsidRPr="00004135" w:rsidRDefault="00BB0254" w:rsidP="00EB48C8">
      <w:pPr>
        <w:pStyle w:val="Odstavec111"/>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6987BD3" w14:textId="77777777" w:rsidR="00BB0254" w:rsidRPr="00004135" w:rsidRDefault="00BB0254" w:rsidP="00EB48C8">
      <w:pPr>
        <w:pStyle w:val="Odstavecseseznamem"/>
        <w:rPr>
          <w:lang w:val="cs-CZ"/>
        </w:rPr>
      </w:pPr>
      <w:r w:rsidRPr="00004135">
        <w:rPr>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32D321CC" w14:textId="77777777"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14:paraId="68C46846" w14:textId="77777777"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14:paraId="51E1251D" w14:textId="77777777"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14:paraId="4559A1A7" w14:textId="77777777" w:rsidR="00BB0254" w:rsidRPr="00004135" w:rsidRDefault="00BB0254" w:rsidP="00EB48C8">
      <w:pPr>
        <w:pStyle w:val="Odstavecseseznamem"/>
        <w:rPr>
          <w:lang w:val="cs-CZ"/>
        </w:rPr>
      </w:pPr>
      <w:r w:rsidRPr="00004135">
        <w:rPr>
          <w:lang w:val="cs-CZ"/>
        </w:rPr>
        <w:t>Zhotovitel se zavazuje, že jeho zaměstnanci, konzultanti, zástupci a příkazci budou s neveřejnými informacemi zacházet náležitým způsobem a v souladu s touto smlouvou.</w:t>
      </w:r>
    </w:p>
    <w:p w14:paraId="1A9B4E86" w14:textId="77777777"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3202FC3" w14:textId="77777777"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4D537D1" w14:textId="77777777" w:rsidR="00BB0254" w:rsidRPr="00004135" w:rsidRDefault="00BB0254" w:rsidP="00EB48C8">
      <w:pPr>
        <w:pStyle w:val="Odstavecseseznamem"/>
        <w:rPr>
          <w:lang w:val="cs-CZ"/>
        </w:rPr>
      </w:pPr>
      <w:r w:rsidRPr="00004135">
        <w:rPr>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52CAF696" w14:textId="77777777" w:rsidR="00BB0254" w:rsidRPr="00832965" w:rsidRDefault="00BB0254" w:rsidP="00EB48C8">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F62B208" w14:textId="77777777" w:rsidR="00832965" w:rsidRPr="00004135" w:rsidRDefault="00832965" w:rsidP="00EB48C8">
      <w:pPr>
        <w:pStyle w:val="Odstavecseseznamem"/>
        <w:rPr>
          <w:lang w:val="cs-CZ"/>
        </w:rPr>
      </w:pPr>
      <w:r>
        <w:t xml:space="preserve">V </w:t>
      </w:r>
      <w:r w:rsidRPr="00832965">
        <w:t xml:space="preserve">případě porušení jakéhokoliv ustanovení tohoto článku smlouvy vzniká objednateli nárok na zaplacení smluvní pokuty. Výše smluvní pokuty je stanovena na </w:t>
      </w:r>
      <w:r w:rsidR="009E6210">
        <w:t>50 000</w:t>
      </w:r>
      <w:r w:rsidRPr="00832965">
        <w:t xml:space="preserve">,- Kč (slovy </w:t>
      </w:r>
      <w:r w:rsidR="009E6210">
        <w:t>padesát tisíc</w:t>
      </w:r>
      <w:r>
        <w:t xml:space="preserve"> </w:t>
      </w:r>
      <w:r w:rsidRPr="00832965">
        <w:t>korun českých)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14:paraId="1854B912" w14:textId="77777777" w:rsidR="00BB0254" w:rsidRPr="00004135" w:rsidRDefault="00605862" w:rsidP="001545F1">
      <w:pPr>
        <w:pStyle w:val="Nadpis1"/>
        <w:rPr>
          <w:lang w:val="cs-CZ"/>
        </w:rPr>
      </w:pPr>
      <w:r w:rsidRPr="00004135">
        <w:rPr>
          <w:lang w:val="cs-CZ"/>
        </w:rPr>
        <w:br/>
      </w:r>
      <w:r w:rsidR="00BB0254" w:rsidRPr="00004135">
        <w:rPr>
          <w:lang w:val="cs-CZ"/>
        </w:rPr>
        <w:t>Jiná ujednání</w:t>
      </w:r>
    </w:p>
    <w:p w14:paraId="054CAB0E" w14:textId="77777777"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94ADE72" w14:textId="77777777"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xml:space="preserve">). Tyto kontrolní dny je oprávněn svolávat objednatel </w:t>
      </w:r>
      <w:proofErr w:type="spellStart"/>
      <w:r w:rsidRPr="00004135">
        <w:rPr>
          <w:lang w:val="cs-CZ"/>
        </w:rPr>
        <w:t>1x</w:t>
      </w:r>
      <w:proofErr w:type="spellEnd"/>
      <w:r w:rsidRPr="00004135">
        <w:rPr>
          <w:lang w:val="cs-CZ"/>
        </w:rPr>
        <w:t xml:space="preserve"> za měsíc. Zhotovitel je povinen se těchto kontrolních dnů zúčastnit a předložit ke kontrole doklady o provádění díla.</w:t>
      </w:r>
    </w:p>
    <w:p w14:paraId="7844BB9D" w14:textId="77777777"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14:paraId="7FDE6E11" w14:textId="77777777"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14:paraId="13318215" w14:textId="77777777"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14:paraId="6D581580" w14:textId="77777777"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14:paraId="673DC057" w14:textId="77777777" w:rsidR="003D1378" w:rsidRDefault="003D1378" w:rsidP="003D1378">
      <w:pPr>
        <w:pStyle w:val="Odstavecseseznamem"/>
      </w:pPr>
      <w:r>
        <w:t>Zhotovitel je povinen nést až do okamžiku předání díla nebezpečí škody na zhotoveném díle.</w:t>
      </w:r>
    </w:p>
    <w:p w14:paraId="4708B8B9" w14:textId="77777777" w:rsidR="003D1378" w:rsidRDefault="003D1378" w:rsidP="003D1378">
      <w:pPr>
        <w:pStyle w:val="Odstavecseseznamem"/>
      </w:pPr>
      <w:r>
        <w:t xml:space="preserve">Vyskytnou-li </w:t>
      </w:r>
      <w:r w:rsidRPr="003D1378">
        <w:t>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34A3795C" w14:textId="77777777"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E738454" w14:textId="77777777"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14:paraId="30A8766A" w14:textId="77777777" w:rsidR="003D1378" w:rsidRPr="003D1378" w:rsidRDefault="003D1378" w:rsidP="003D1378">
      <w:pPr>
        <w:pStyle w:val="Odstavecseseznamem"/>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14:paraId="49D38990" w14:textId="6045CF0B"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005C588A">
        <w:t>)</w:t>
      </w:r>
      <w:r w:rsidRPr="00004135">
        <w:rPr>
          <w:lang w:val="cs-CZ"/>
        </w:rPr>
        <w:t xml:space="preserve">.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535136F9" w14:textId="77777777"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14:paraId="6DB6CA3E" w14:textId="77777777"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w:t>
      </w:r>
      <w:proofErr w:type="gramStart"/>
      <w:r w:rsidRPr="00004135">
        <w:rPr>
          <w:lang w:val="cs-CZ"/>
        </w:rPr>
        <w:t>30</w:t>
      </w:r>
      <w:r w:rsidR="00367ED6">
        <w:t>-ti</w:t>
      </w:r>
      <w:proofErr w:type="gramEnd"/>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14:paraId="187999EC" w14:textId="77777777"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14:paraId="0C12ADB5" w14:textId="77777777"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14:paraId="439EAA5B" w14:textId="77777777" w:rsidR="00751711" w:rsidRPr="00AD7D31" w:rsidRDefault="00751711" w:rsidP="00EB48C8">
      <w:pPr>
        <w:pStyle w:val="Odstavecseseznamem"/>
        <w:rPr>
          <w:lang w:val="cs-CZ"/>
        </w:rPr>
      </w:pPr>
      <w:r>
        <w:t xml:space="preserve">Na </w:t>
      </w:r>
      <w:r w:rsidRPr="00751711">
        <w:t xml:space="preserve">plnění zakázky se bude / nebude podílet subdodavatel zhotovitele. Pokud ano, pak prostřednictvím subdodavatele nebudou plněny následující dílčí části uvedené v čl. III této smlouvy a příloze této smlouvy: 3.2.1. Vypracování </w:t>
      </w:r>
      <w:r w:rsidR="00D6691A">
        <w:t>PSZ</w:t>
      </w:r>
      <w:r w:rsidRPr="00751711">
        <w:t xml:space="preserve"> </w:t>
      </w:r>
      <w:r w:rsidR="009E6210">
        <w:t>3.2.2. Vypracování návrhu nového uspořádání pozemků</w:t>
      </w:r>
      <w:r w:rsidR="009E6210" w:rsidRPr="00751711">
        <w:t xml:space="preserve"> </w:t>
      </w:r>
      <w:r w:rsidRPr="00751711">
        <w:t>(omezení subdodávek se netýká činností, které pro zhotovitele zajišťují osoby s příslušnými specializacemi (např. soudní znalec) nebo s autorizacemi dle zákona č. 360/1992 Sb.</w:t>
      </w:r>
      <w:r w:rsidR="00271E8C">
        <w:t>,</w:t>
      </w:r>
      <w:r w:rsidRPr="00751711">
        <w:t xml:space="preserve"> o výkonu povolání autorizovaných architektů a o výkonu povolání autorizovaných inženýrů a techniků činných ve výstavbě</w:t>
      </w:r>
      <w:r>
        <w:t>).</w:t>
      </w:r>
    </w:p>
    <w:p w14:paraId="38FA4857" w14:textId="77777777" w:rsidR="00BB0254" w:rsidRPr="00004135" w:rsidRDefault="00605862" w:rsidP="001545F1">
      <w:pPr>
        <w:pStyle w:val="Nadpis1"/>
        <w:rPr>
          <w:lang w:val="cs-CZ"/>
        </w:rPr>
      </w:pPr>
      <w:r w:rsidRPr="00004135">
        <w:rPr>
          <w:lang w:val="cs-CZ"/>
        </w:rPr>
        <w:br/>
      </w:r>
      <w:r w:rsidR="00BB0254" w:rsidRPr="00004135">
        <w:rPr>
          <w:lang w:val="cs-CZ"/>
        </w:rPr>
        <w:t>Závěrečná ustanovení</w:t>
      </w:r>
    </w:p>
    <w:p w14:paraId="74B5FEEE" w14:textId="77777777" w:rsidR="00BB0254" w:rsidRPr="00004135" w:rsidRDefault="00BB0254" w:rsidP="00EB48C8">
      <w:pPr>
        <w:pStyle w:val="Odstavecseseznamem"/>
        <w:rPr>
          <w:lang w:val="cs-CZ"/>
        </w:rPr>
      </w:pPr>
      <w:r w:rsidRPr="00004135">
        <w:rPr>
          <w:lang w:val="cs-CZ"/>
        </w:rPr>
        <w:t xml:space="preserve">Pokud v této smlouvě není stanoveno jinak, řídí se smluvní strany příslušnými ustanoveními </w:t>
      </w:r>
      <w:proofErr w:type="spellStart"/>
      <w:r w:rsidRPr="00004135">
        <w:rPr>
          <w:lang w:val="cs-CZ"/>
        </w:rPr>
        <w:t>NOZ</w:t>
      </w:r>
      <w:proofErr w:type="spellEnd"/>
      <w:r w:rsidRPr="00004135">
        <w:rPr>
          <w:lang w:val="cs-CZ"/>
        </w:rPr>
        <w:t>.</w:t>
      </w:r>
    </w:p>
    <w:p w14:paraId="0501DBB0" w14:textId="77777777" w:rsidR="00BB0254" w:rsidRPr="00004135" w:rsidRDefault="00BB0254" w:rsidP="00EB48C8">
      <w:pPr>
        <w:pStyle w:val="Odstavecseseznamem"/>
        <w:rPr>
          <w:lang w:val="cs-CZ"/>
        </w:rPr>
      </w:pPr>
      <w:r w:rsidRPr="00004135">
        <w:rPr>
          <w:lang w:val="cs-CZ"/>
        </w:rPr>
        <w:t xml:space="preserve">Smlouva je vyhotovena ve </w:t>
      </w:r>
      <w:proofErr w:type="gramStart"/>
      <w:r w:rsidRPr="00004135">
        <w:rPr>
          <w:lang w:val="cs-CZ"/>
        </w:rPr>
        <w:t>čtyřech  stejnopisech</w:t>
      </w:r>
      <w:proofErr w:type="gramEnd"/>
      <w:r w:rsidRPr="00004135">
        <w:rPr>
          <w:lang w:val="cs-CZ"/>
        </w:rPr>
        <w:t xml:space="preserve">, ve dvou vyhotoveních pro objednatele a ve dvou vyhotoveních pro zhotovitele a každý z nich má váhu originálu. </w:t>
      </w:r>
    </w:p>
    <w:p w14:paraId="33559FB8" w14:textId="77777777" w:rsidR="00BB0254" w:rsidRPr="00004135" w:rsidRDefault="00BB0254" w:rsidP="00EB48C8">
      <w:pPr>
        <w:pStyle w:val="Odstavecseseznamem"/>
        <w:rPr>
          <w:lang w:val="cs-CZ"/>
        </w:rPr>
      </w:pPr>
      <w:r w:rsidRPr="00004135">
        <w:rPr>
          <w:lang w:val="cs-CZ"/>
        </w:rPr>
        <w:t>Smlouva může být měněna pouze na základě písemných číslovaných dodatků podepsaných oběma smluvními stranami.</w:t>
      </w:r>
    </w:p>
    <w:p w14:paraId="76DD12D5" w14:textId="77777777" w:rsidR="00BB0254" w:rsidRPr="00004135"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14:paraId="5C02C976" w14:textId="01EA792C" w:rsidR="006019BF" w:rsidRPr="00B57F1B" w:rsidRDefault="00BB0254" w:rsidP="00B57F1B">
      <w:pPr>
        <w:pStyle w:val="Odstavecseseznamem"/>
        <w:rPr>
          <w:lang w:val="cs-CZ"/>
        </w:rPr>
      </w:pPr>
      <w:r w:rsidRPr="00004135">
        <w:rPr>
          <w:lang w:val="cs-CZ"/>
        </w:rPr>
        <w:t>Smlouva nabývá platnosti a účinnosti dnem jejího podpisu smluvními stranami.</w:t>
      </w:r>
    </w:p>
    <w:p w14:paraId="013B23D4" w14:textId="1244117E" w:rsidR="008D2DD1" w:rsidRPr="005632C7" w:rsidRDefault="00BB0254" w:rsidP="008D2DD1">
      <w:pPr>
        <w:pStyle w:val="Odstavecseseznamem"/>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tbl>
      <w:tblPr>
        <w:tblStyle w:val="Prosttabulka41"/>
        <w:tblW w:w="0" w:type="auto"/>
        <w:tblLook w:val="0600" w:firstRow="0" w:lastRow="0" w:firstColumn="0" w:lastColumn="0" w:noHBand="1" w:noVBand="1"/>
      </w:tblPr>
      <w:tblGrid>
        <w:gridCol w:w="4531"/>
        <w:gridCol w:w="4531"/>
      </w:tblGrid>
      <w:tr w:rsidR="008D2DD1" w:rsidRPr="00004135" w14:paraId="53ACDABE" w14:textId="77777777" w:rsidTr="008D2DD1">
        <w:trPr>
          <w:trHeight w:val="1020"/>
        </w:trPr>
        <w:tc>
          <w:tcPr>
            <w:tcW w:w="4531" w:type="dxa"/>
          </w:tcPr>
          <w:p w14:paraId="50994F3D" w14:textId="585FDC53" w:rsidR="008D2DD1" w:rsidRPr="00004135" w:rsidRDefault="00C13659" w:rsidP="008D2DD1">
            <w:pPr>
              <w:spacing w:before="240"/>
              <w:rPr>
                <w:lang w:val="cs-CZ"/>
              </w:rPr>
            </w:pPr>
            <w:r>
              <w:rPr>
                <w:lang w:val="cs-CZ"/>
              </w:rPr>
              <w:t>V</w:t>
            </w:r>
            <w:r>
              <w:t xml:space="preserve"> Karlových varech </w:t>
            </w:r>
            <w:r w:rsidR="008D2DD1" w:rsidRPr="00004135">
              <w:rPr>
                <w:lang w:val="cs-CZ"/>
              </w:rPr>
              <w:t>dne ……………</w:t>
            </w:r>
            <w:proofErr w:type="gramStart"/>
            <w:r w:rsidR="008D2DD1" w:rsidRPr="00004135">
              <w:rPr>
                <w:lang w:val="cs-CZ"/>
              </w:rPr>
              <w:t>…..</w:t>
            </w:r>
            <w:proofErr w:type="gramEnd"/>
          </w:p>
        </w:tc>
        <w:tc>
          <w:tcPr>
            <w:tcW w:w="4531" w:type="dxa"/>
          </w:tcPr>
          <w:p w14:paraId="21D7177D" w14:textId="709435EA" w:rsidR="008D2DD1" w:rsidRPr="00004135" w:rsidRDefault="008D2DD1" w:rsidP="008D2DD1">
            <w:pPr>
              <w:spacing w:before="240"/>
              <w:rPr>
                <w:lang w:val="cs-CZ"/>
              </w:rPr>
            </w:pPr>
            <w:r w:rsidRPr="00004135">
              <w:rPr>
                <w:lang w:val="cs-CZ"/>
              </w:rPr>
              <w:t>V ………………… dne ……………</w:t>
            </w:r>
            <w:proofErr w:type="gramStart"/>
            <w:r w:rsidRPr="00004135">
              <w:rPr>
                <w:lang w:val="cs-CZ"/>
              </w:rPr>
              <w:t>…..</w:t>
            </w:r>
            <w:proofErr w:type="gramEnd"/>
          </w:p>
        </w:tc>
      </w:tr>
      <w:tr w:rsidR="008D2DD1" w:rsidRPr="00004135" w14:paraId="667202A7" w14:textId="77777777" w:rsidTr="008D2DD1">
        <w:tc>
          <w:tcPr>
            <w:tcW w:w="4531" w:type="dxa"/>
          </w:tcPr>
          <w:p w14:paraId="29509E0A" w14:textId="77777777" w:rsidR="008D2DD1" w:rsidRPr="00004135" w:rsidRDefault="008D2DD1" w:rsidP="000A0ADC">
            <w:pPr>
              <w:rPr>
                <w:lang w:val="cs-CZ"/>
              </w:rPr>
            </w:pPr>
            <w:r w:rsidRPr="00004135">
              <w:rPr>
                <w:lang w:val="cs-CZ"/>
              </w:rPr>
              <w:t>Za objednatele:</w:t>
            </w:r>
            <w:r w:rsidRPr="00004135">
              <w:rPr>
                <w:lang w:val="cs-CZ"/>
              </w:rPr>
              <w:tab/>
            </w:r>
          </w:p>
        </w:tc>
        <w:tc>
          <w:tcPr>
            <w:tcW w:w="4531" w:type="dxa"/>
          </w:tcPr>
          <w:p w14:paraId="14CBB882" w14:textId="77777777" w:rsidR="008D2DD1" w:rsidRPr="00004135" w:rsidRDefault="008D2DD1" w:rsidP="000A0ADC">
            <w:pPr>
              <w:rPr>
                <w:lang w:val="cs-CZ"/>
              </w:rPr>
            </w:pPr>
            <w:r w:rsidRPr="00004135">
              <w:rPr>
                <w:lang w:val="cs-CZ"/>
              </w:rPr>
              <w:t>Za zhotovitele:</w:t>
            </w:r>
          </w:p>
        </w:tc>
      </w:tr>
      <w:tr w:rsidR="005632C7" w:rsidRPr="00004135" w14:paraId="6E9E3CB2" w14:textId="77777777" w:rsidTr="008D2DD1">
        <w:trPr>
          <w:trHeight w:val="1299"/>
        </w:trPr>
        <w:tc>
          <w:tcPr>
            <w:tcW w:w="4531" w:type="dxa"/>
          </w:tcPr>
          <w:p w14:paraId="31B2623F" w14:textId="77777777" w:rsidR="005632C7" w:rsidRDefault="005632C7" w:rsidP="008D2DD1">
            <w:pPr>
              <w:pBdr>
                <w:bottom w:val="single" w:sz="6" w:space="1" w:color="auto"/>
              </w:pBdr>
              <w:ind w:right="459"/>
            </w:pPr>
          </w:p>
          <w:p w14:paraId="3374717A" w14:textId="77777777" w:rsidR="005632C7" w:rsidRDefault="005632C7" w:rsidP="008D2DD1">
            <w:pPr>
              <w:pBdr>
                <w:bottom w:val="single" w:sz="6" w:space="1" w:color="auto"/>
              </w:pBdr>
              <w:ind w:right="459"/>
            </w:pPr>
          </w:p>
          <w:p w14:paraId="369CF24F" w14:textId="77777777" w:rsidR="005632C7" w:rsidRDefault="005632C7" w:rsidP="008D2DD1">
            <w:pPr>
              <w:pBdr>
                <w:bottom w:val="single" w:sz="6" w:space="1" w:color="auto"/>
              </w:pBdr>
              <w:ind w:right="459"/>
            </w:pPr>
          </w:p>
          <w:p w14:paraId="1A5C7524" w14:textId="77777777" w:rsidR="005632C7" w:rsidRDefault="005632C7" w:rsidP="008D2DD1">
            <w:pPr>
              <w:pBdr>
                <w:bottom w:val="single" w:sz="6" w:space="1" w:color="auto"/>
              </w:pBdr>
              <w:ind w:right="459"/>
            </w:pPr>
          </w:p>
          <w:p w14:paraId="68069941" w14:textId="77777777" w:rsidR="005632C7" w:rsidRDefault="005632C7" w:rsidP="008D2DD1">
            <w:pPr>
              <w:pBdr>
                <w:bottom w:val="single" w:sz="6" w:space="1" w:color="auto"/>
              </w:pBdr>
              <w:ind w:right="459"/>
            </w:pPr>
          </w:p>
          <w:p w14:paraId="68E16B8A" w14:textId="77777777" w:rsidR="005632C7" w:rsidRPr="00004135" w:rsidRDefault="005632C7" w:rsidP="008D2DD1">
            <w:pPr>
              <w:pBdr>
                <w:bottom w:val="single" w:sz="6" w:space="1" w:color="auto"/>
              </w:pBdr>
              <w:ind w:right="459"/>
              <w:rPr>
                <w:lang w:val="cs-CZ"/>
              </w:rPr>
            </w:pPr>
          </w:p>
          <w:p w14:paraId="236FE6AD" w14:textId="77777777" w:rsidR="005632C7" w:rsidRPr="00004135" w:rsidRDefault="005632C7" w:rsidP="000A0ADC">
            <w:pPr>
              <w:rPr>
                <w:lang w:val="cs-CZ"/>
              </w:rPr>
            </w:pPr>
          </w:p>
          <w:p w14:paraId="16F141E2" w14:textId="77777777" w:rsidR="005632C7" w:rsidRDefault="005632C7" w:rsidP="000A0ADC">
            <w:r>
              <w:t>Ing. Šárka Václavíková</w:t>
            </w:r>
          </w:p>
          <w:p w14:paraId="40793612" w14:textId="77777777" w:rsidR="005632C7" w:rsidRDefault="005632C7" w:rsidP="000A0ADC">
            <w:r>
              <w:t>ředitelka Krajského pozemkového úřadu</w:t>
            </w:r>
          </w:p>
          <w:p w14:paraId="35C05E1B" w14:textId="051C2882" w:rsidR="005632C7" w:rsidRPr="00004135" w:rsidRDefault="005632C7" w:rsidP="000A0ADC">
            <w:pPr>
              <w:rPr>
                <w:lang w:val="cs-CZ"/>
              </w:rPr>
            </w:pPr>
            <w:r>
              <w:t>pro Karlovarský kraj</w:t>
            </w:r>
          </w:p>
        </w:tc>
        <w:tc>
          <w:tcPr>
            <w:tcW w:w="4531" w:type="dxa"/>
          </w:tcPr>
          <w:p w14:paraId="1B8AAACC" w14:textId="77777777" w:rsidR="005632C7" w:rsidRDefault="005632C7" w:rsidP="008D2DD1">
            <w:pPr>
              <w:pBdr>
                <w:bottom w:val="single" w:sz="6" w:space="1" w:color="auto"/>
              </w:pBdr>
              <w:ind w:right="454"/>
            </w:pPr>
          </w:p>
          <w:p w14:paraId="448F9926" w14:textId="77777777" w:rsidR="005632C7" w:rsidRDefault="005632C7" w:rsidP="008D2DD1">
            <w:pPr>
              <w:pBdr>
                <w:bottom w:val="single" w:sz="6" w:space="1" w:color="auto"/>
              </w:pBdr>
              <w:ind w:right="454"/>
            </w:pPr>
          </w:p>
          <w:p w14:paraId="53F3140E" w14:textId="77777777" w:rsidR="005632C7" w:rsidRDefault="005632C7" w:rsidP="008D2DD1">
            <w:pPr>
              <w:pBdr>
                <w:bottom w:val="single" w:sz="6" w:space="1" w:color="auto"/>
              </w:pBdr>
              <w:ind w:right="454"/>
            </w:pPr>
          </w:p>
          <w:p w14:paraId="0187026B" w14:textId="77777777" w:rsidR="005632C7" w:rsidRDefault="005632C7" w:rsidP="008D2DD1">
            <w:pPr>
              <w:pBdr>
                <w:bottom w:val="single" w:sz="6" w:space="1" w:color="auto"/>
              </w:pBdr>
              <w:ind w:right="454"/>
            </w:pPr>
          </w:p>
          <w:p w14:paraId="60322EC6" w14:textId="77777777" w:rsidR="005632C7" w:rsidRDefault="005632C7" w:rsidP="008D2DD1">
            <w:pPr>
              <w:pBdr>
                <w:bottom w:val="single" w:sz="6" w:space="1" w:color="auto"/>
              </w:pBdr>
              <w:ind w:right="454"/>
            </w:pPr>
          </w:p>
          <w:p w14:paraId="00394BCF" w14:textId="77777777" w:rsidR="005632C7" w:rsidRPr="00004135" w:rsidRDefault="005632C7" w:rsidP="008D2DD1">
            <w:pPr>
              <w:pBdr>
                <w:bottom w:val="single" w:sz="6" w:space="1" w:color="auto"/>
              </w:pBdr>
              <w:ind w:right="454"/>
              <w:rPr>
                <w:lang w:val="cs-CZ"/>
              </w:rPr>
            </w:pPr>
          </w:p>
          <w:p w14:paraId="31C72615" w14:textId="77777777" w:rsidR="005632C7" w:rsidRPr="00004135" w:rsidRDefault="005632C7" w:rsidP="000A0ADC">
            <w:pPr>
              <w:rPr>
                <w:lang w:val="cs-CZ"/>
              </w:rPr>
            </w:pPr>
          </w:p>
          <w:p w14:paraId="400CC287" w14:textId="77777777" w:rsidR="005632C7" w:rsidRDefault="005632C7" w:rsidP="008D2DD1">
            <w:r>
              <w:t>Jméno, příjmení</w:t>
            </w:r>
          </w:p>
          <w:p w14:paraId="4EB0C5B9" w14:textId="77777777" w:rsidR="005632C7" w:rsidRPr="00004135" w:rsidRDefault="005632C7" w:rsidP="000A0ADC">
            <w:pPr>
              <w:rPr>
                <w:lang w:val="cs-CZ"/>
              </w:rPr>
            </w:pPr>
          </w:p>
        </w:tc>
      </w:tr>
      <w:tr w:rsidR="005632C7" w:rsidRPr="00004135" w14:paraId="72A0FAC3" w14:textId="77777777" w:rsidTr="008D2DD1">
        <w:tc>
          <w:tcPr>
            <w:tcW w:w="9062" w:type="dxa"/>
            <w:gridSpan w:val="2"/>
          </w:tcPr>
          <w:p w14:paraId="311DEA90" w14:textId="63BC7027" w:rsidR="005632C7" w:rsidRDefault="005632C7" w:rsidP="008D2DD1">
            <w:pPr>
              <w:spacing w:before="240"/>
            </w:pPr>
            <w:r>
              <w:t xml:space="preserve">Příloha: </w:t>
            </w:r>
          </w:p>
          <w:p w14:paraId="11CCA34A" w14:textId="478B5F5A" w:rsidR="005632C7" w:rsidRPr="00004135" w:rsidRDefault="00B421A2" w:rsidP="008D2DD1">
            <w:pPr>
              <w:spacing w:before="240"/>
              <w:rPr>
                <w:lang w:val="cs-CZ"/>
              </w:rPr>
            </w:pPr>
            <w:r>
              <w:t>1. Polož</w:t>
            </w:r>
            <w:r w:rsidR="005632C7">
              <w:t>kový výkaz činností</w:t>
            </w:r>
          </w:p>
        </w:tc>
      </w:tr>
    </w:tbl>
    <w:p w14:paraId="1BAF23E2" w14:textId="77777777" w:rsidR="008D2DD1" w:rsidRPr="00004135" w:rsidRDefault="008D2DD1" w:rsidP="005632C7">
      <w:pPr>
        <w:rPr>
          <w:lang w:val="cs-CZ"/>
        </w:rPr>
      </w:pPr>
    </w:p>
    <w:sectPr w:rsidR="008D2DD1" w:rsidRPr="00004135" w:rsidSect="00D9518A">
      <w:headerReference w:type="default" r:id="rId8"/>
      <w:footerReference w:type="default" r:id="rId9"/>
      <w:headerReference w:type="first" r:id="rId10"/>
      <w:pgSz w:w="11906" w:h="16838"/>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08656B" w14:textId="77777777" w:rsidR="00B04C52" w:rsidRDefault="00B04C52" w:rsidP="0072075B">
      <w:pPr>
        <w:spacing w:after="0" w:line="240" w:lineRule="auto"/>
      </w:pPr>
      <w:r>
        <w:separator/>
      </w:r>
    </w:p>
  </w:endnote>
  <w:endnote w:type="continuationSeparator" w:id="0">
    <w:p w14:paraId="12A18202" w14:textId="77777777" w:rsidR="00B04C52" w:rsidRDefault="00B04C52" w:rsidP="0072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00EBFC" w14:textId="77777777" w:rsidR="00D87233" w:rsidRDefault="00D87233">
    <w:pPr>
      <w:pStyle w:val="Zpat"/>
      <w:pBdr>
        <w:bottom w:val="single" w:sz="6" w:space="1" w:color="auto"/>
      </w:pBdr>
      <w:jc w:val="right"/>
    </w:pPr>
  </w:p>
  <w:p w14:paraId="386A0B5F" w14:textId="77777777" w:rsidR="00D87233" w:rsidRPr="0025120D" w:rsidRDefault="00D6597B">
    <w:pPr>
      <w:pStyle w:val="Zpat"/>
      <w:jc w:val="right"/>
      <w:rPr>
        <w:sz w:val="16"/>
      </w:rPr>
    </w:pPr>
    <w:sdt>
      <w:sdtPr>
        <w:rPr>
          <w:sz w:val="16"/>
        </w:rPr>
        <w:id w:val="1990212039"/>
        <w:docPartObj>
          <w:docPartGallery w:val="Page Numbers (Bottom of Page)"/>
          <w:docPartUnique/>
        </w:docPartObj>
      </w:sdtPr>
      <w:sdtEndPr/>
      <w:sdtContent>
        <w:r w:rsidR="00D87233">
          <w:rPr>
            <w:sz w:val="16"/>
          </w:rPr>
          <w:t xml:space="preserve">Strana </w:t>
        </w:r>
        <w:r w:rsidR="00884EAB" w:rsidRPr="0025120D">
          <w:rPr>
            <w:sz w:val="16"/>
          </w:rPr>
          <w:fldChar w:fldCharType="begin"/>
        </w:r>
        <w:r w:rsidR="00D87233" w:rsidRPr="0025120D">
          <w:rPr>
            <w:sz w:val="16"/>
          </w:rPr>
          <w:instrText>PAGE   \* MERGEFORMAT</w:instrText>
        </w:r>
        <w:r w:rsidR="00884EAB" w:rsidRPr="0025120D">
          <w:rPr>
            <w:sz w:val="16"/>
          </w:rPr>
          <w:fldChar w:fldCharType="separate"/>
        </w:r>
        <w:r w:rsidRPr="00D6597B">
          <w:rPr>
            <w:noProof/>
            <w:sz w:val="16"/>
            <w:lang w:val="cs-CZ"/>
          </w:rPr>
          <w:t>17</w:t>
        </w:r>
        <w:r w:rsidR="00884EAB" w:rsidRPr="0025120D">
          <w:rPr>
            <w:sz w:val="16"/>
          </w:rPr>
          <w:fldChar w:fldCharType="end"/>
        </w:r>
      </w:sdtContent>
    </w:sdt>
  </w:p>
  <w:p w14:paraId="574319C5" w14:textId="77777777" w:rsidR="00D87233" w:rsidRPr="0072075B" w:rsidRDefault="00D87233">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9C4F96" w14:textId="77777777" w:rsidR="00B04C52" w:rsidRDefault="00B04C52" w:rsidP="0072075B">
      <w:pPr>
        <w:spacing w:after="0" w:line="240" w:lineRule="auto"/>
      </w:pPr>
      <w:r>
        <w:separator/>
      </w:r>
    </w:p>
  </w:footnote>
  <w:footnote w:type="continuationSeparator" w:id="0">
    <w:p w14:paraId="1F4BDB5D" w14:textId="77777777" w:rsidR="00B04C52" w:rsidRDefault="00B04C52" w:rsidP="00720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C3286" w14:textId="77777777" w:rsidR="00D87233" w:rsidRPr="0025120D" w:rsidRDefault="00D87233" w:rsidP="004C12F3">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Komplexní pozemkové úpravy v k. ú</w:t>
    </w:r>
    <w:r w:rsidR="009E6210">
      <w:t>. VysokáPec u Nejdku a Rudné</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A42A15" w14:textId="01937015" w:rsidR="00D87233" w:rsidRPr="0025120D" w:rsidRDefault="00AF6CA8" w:rsidP="005021DE">
    <w:pPr>
      <w:pStyle w:val="Zhlav"/>
      <w:pBdr>
        <w:bottom w:val="single" w:sz="6" w:space="1" w:color="auto"/>
      </w:pBdr>
      <w:tabs>
        <w:tab w:val="clear" w:pos="9072"/>
        <w:tab w:val="left" w:pos="4536"/>
      </w:tabs>
      <w:rPr>
        <w:sz w:val="16"/>
      </w:rPr>
    </w:pPr>
    <w:r>
      <w:t xml:space="preserve">Příloha </w:t>
    </w:r>
    <w:r w:rsidRPr="00AF6CA8">
      <w:t xml:space="preserve">č. 2 </w:t>
    </w:r>
    <w:r>
      <w:t>c</w:t>
    </w:r>
    <w:r w:rsidRPr="00AF6CA8">
      <w:t>)</w:t>
    </w:r>
    <w:r w:rsidR="00D87233">
      <w:rPr>
        <w:sz w:val="14"/>
      </w:rPr>
      <w:tab/>
    </w:r>
    <w:r w:rsidR="00D87233" w:rsidRPr="0025120D">
      <w:rPr>
        <w:sz w:val="16"/>
      </w:rPr>
      <w:t>Číslo smlouvy objednatele: (generovat z DMS)</w:t>
    </w:r>
    <w:r w:rsidR="00D87233" w:rsidRPr="0025120D">
      <w:rPr>
        <w:sz w:val="16"/>
      </w:rPr>
      <w:tab/>
    </w:r>
  </w:p>
  <w:p w14:paraId="06EF7253" w14:textId="77777777" w:rsidR="00D87233" w:rsidRPr="0025120D" w:rsidRDefault="00D87233"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p>
  <w:p w14:paraId="2B019606" w14:textId="77777777" w:rsidR="00626558" w:rsidRDefault="00D87233" w:rsidP="005021DE">
    <w:pPr>
      <w:pStyle w:val="Zhlav"/>
      <w:pBdr>
        <w:bottom w:val="single" w:sz="6" w:space="1" w:color="auto"/>
      </w:pBdr>
      <w:tabs>
        <w:tab w:val="clear" w:pos="9072"/>
        <w:tab w:val="left" w:pos="4536"/>
      </w:tabs>
    </w:pPr>
    <w:r w:rsidRPr="0025120D">
      <w:rPr>
        <w:sz w:val="16"/>
      </w:rPr>
      <w:tab/>
    </w:r>
    <w:r w:rsidR="00626558">
      <w:rPr>
        <w:sz w:val="16"/>
      </w:rPr>
      <w:t xml:space="preserve">Komplexní pozemkové úpravy </w:t>
    </w:r>
  </w:p>
  <w:p w14:paraId="76E51CAC" w14:textId="77777777" w:rsidR="00D87233" w:rsidRPr="0025120D" w:rsidRDefault="00626558" w:rsidP="005021DE">
    <w:pPr>
      <w:pStyle w:val="Zhlav"/>
      <w:pBdr>
        <w:bottom w:val="single" w:sz="6" w:space="1" w:color="auto"/>
      </w:pBdr>
      <w:tabs>
        <w:tab w:val="clear" w:pos="9072"/>
        <w:tab w:val="left" w:pos="4536"/>
      </w:tabs>
      <w:rPr>
        <w:sz w:val="16"/>
      </w:rPr>
    </w:pPr>
    <w:r>
      <w:tab/>
    </w:r>
    <w:r>
      <w:rPr>
        <w:sz w:val="16"/>
      </w:rPr>
      <w:t>v k. ú. Vysoká Pec u Nejdku a Rudné</w:t>
    </w:r>
  </w:p>
  <w:p w14:paraId="4E89F10A" w14:textId="77777777" w:rsidR="00D87233" w:rsidRPr="0025120D" w:rsidRDefault="00D87233">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15:restartNumberingAfterBreak="0">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15:restartNumberingAfterBreak="0">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15:restartNumberingAfterBreak="0">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8"/>
  </w:num>
  <w:num w:numId="2">
    <w:abstractNumId w:val="2"/>
  </w:num>
  <w:num w:numId="3">
    <w:abstractNumId w:val="1"/>
  </w:num>
  <w:num w:numId="4">
    <w:abstractNumId w:val="3"/>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ocumentProtection w:formatting="1" w:enforcement="1" w:cryptProviderType="rsaAES" w:cryptAlgorithmClass="hash" w:cryptAlgorithmType="typeAny" w:cryptAlgorithmSid="14" w:cryptSpinCount="100000" w:hash="QCV7upRV4SSRT6LwTvpXSuoTqUqhbpEVpAgwxz7/YCdXhUWBenAM4DinOzn+AVzh1kgF7D4luEsZLPp4q8pMpw==" w:salt="cLXJUR0CcAXv5Iybe3Cqfg=="/>
  <w:defaultTabStop w:val="0"/>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2"/>
  </w:compat>
  <w:rsids>
    <w:rsidRoot w:val="00BB0254"/>
    <w:rsid w:val="00001A1A"/>
    <w:rsid w:val="00004135"/>
    <w:rsid w:val="00005468"/>
    <w:rsid w:val="00011DA9"/>
    <w:rsid w:val="00022A03"/>
    <w:rsid w:val="00030FB7"/>
    <w:rsid w:val="00042296"/>
    <w:rsid w:val="0006670F"/>
    <w:rsid w:val="000667FF"/>
    <w:rsid w:val="00066FD6"/>
    <w:rsid w:val="000912B6"/>
    <w:rsid w:val="000A0ADC"/>
    <w:rsid w:val="000A5082"/>
    <w:rsid w:val="000C1F65"/>
    <w:rsid w:val="000C2D0E"/>
    <w:rsid w:val="000C7059"/>
    <w:rsid w:val="000C773F"/>
    <w:rsid w:val="000D4E87"/>
    <w:rsid w:val="000E0C31"/>
    <w:rsid w:val="00104329"/>
    <w:rsid w:val="0012136A"/>
    <w:rsid w:val="001244CD"/>
    <w:rsid w:val="001260B3"/>
    <w:rsid w:val="00133F2A"/>
    <w:rsid w:val="001358B3"/>
    <w:rsid w:val="001545F1"/>
    <w:rsid w:val="001854EE"/>
    <w:rsid w:val="0019518F"/>
    <w:rsid w:val="001D5389"/>
    <w:rsid w:val="001F66AF"/>
    <w:rsid w:val="00200280"/>
    <w:rsid w:val="00205D43"/>
    <w:rsid w:val="00206C94"/>
    <w:rsid w:val="00212857"/>
    <w:rsid w:val="002428CB"/>
    <w:rsid w:val="0025120D"/>
    <w:rsid w:val="00271555"/>
    <w:rsid w:val="00271E8C"/>
    <w:rsid w:val="00275DBD"/>
    <w:rsid w:val="00276384"/>
    <w:rsid w:val="00280088"/>
    <w:rsid w:val="00281525"/>
    <w:rsid w:val="0028459F"/>
    <w:rsid w:val="002A31C2"/>
    <w:rsid w:val="002A3B15"/>
    <w:rsid w:val="002B446D"/>
    <w:rsid w:val="002B69A4"/>
    <w:rsid w:val="002F74E3"/>
    <w:rsid w:val="003024BC"/>
    <w:rsid w:val="003152DF"/>
    <w:rsid w:val="003209B3"/>
    <w:rsid w:val="00343AF7"/>
    <w:rsid w:val="00351584"/>
    <w:rsid w:val="00367ED6"/>
    <w:rsid w:val="00374495"/>
    <w:rsid w:val="00375C61"/>
    <w:rsid w:val="0039091D"/>
    <w:rsid w:val="00391C69"/>
    <w:rsid w:val="003A5CF4"/>
    <w:rsid w:val="003B67C5"/>
    <w:rsid w:val="003C3C10"/>
    <w:rsid w:val="003C4035"/>
    <w:rsid w:val="003D1378"/>
    <w:rsid w:val="003E4306"/>
    <w:rsid w:val="003F770D"/>
    <w:rsid w:val="0040140E"/>
    <w:rsid w:val="00402998"/>
    <w:rsid w:val="004369D5"/>
    <w:rsid w:val="0044436D"/>
    <w:rsid w:val="00466841"/>
    <w:rsid w:val="004836FE"/>
    <w:rsid w:val="00494527"/>
    <w:rsid w:val="004A29B7"/>
    <w:rsid w:val="004B0023"/>
    <w:rsid w:val="004C12F3"/>
    <w:rsid w:val="004D6EEF"/>
    <w:rsid w:val="004D6F9F"/>
    <w:rsid w:val="005021DE"/>
    <w:rsid w:val="0050344D"/>
    <w:rsid w:val="005074DB"/>
    <w:rsid w:val="00516AEF"/>
    <w:rsid w:val="00555DD2"/>
    <w:rsid w:val="005632C7"/>
    <w:rsid w:val="005846D5"/>
    <w:rsid w:val="005C588A"/>
    <w:rsid w:val="006019BF"/>
    <w:rsid w:val="00605862"/>
    <w:rsid w:val="006058D4"/>
    <w:rsid w:val="00612880"/>
    <w:rsid w:val="00626558"/>
    <w:rsid w:val="006269D6"/>
    <w:rsid w:val="006271D0"/>
    <w:rsid w:val="00634F2E"/>
    <w:rsid w:val="00650A7A"/>
    <w:rsid w:val="006526D9"/>
    <w:rsid w:val="00653CDB"/>
    <w:rsid w:val="006967C8"/>
    <w:rsid w:val="00697C3B"/>
    <w:rsid w:val="006C04A8"/>
    <w:rsid w:val="006D7FF1"/>
    <w:rsid w:val="006E76B6"/>
    <w:rsid w:val="006F13DF"/>
    <w:rsid w:val="006F31AB"/>
    <w:rsid w:val="00700EE3"/>
    <w:rsid w:val="00707257"/>
    <w:rsid w:val="00707FD8"/>
    <w:rsid w:val="00714451"/>
    <w:rsid w:val="00714957"/>
    <w:rsid w:val="00715C90"/>
    <w:rsid w:val="0072075B"/>
    <w:rsid w:val="00721D04"/>
    <w:rsid w:val="00730AE1"/>
    <w:rsid w:val="00733055"/>
    <w:rsid w:val="0073488C"/>
    <w:rsid w:val="00751711"/>
    <w:rsid w:val="00761DBD"/>
    <w:rsid w:val="00774983"/>
    <w:rsid w:val="007B1F28"/>
    <w:rsid w:val="007B2089"/>
    <w:rsid w:val="007B224D"/>
    <w:rsid w:val="007C446E"/>
    <w:rsid w:val="007C5844"/>
    <w:rsid w:val="007D0044"/>
    <w:rsid w:val="007D262E"/>
    <w:rsid w:val="007F3613"/>
    <w:rsid w:val="00820E36"/>
    <w:rsid w:val="00821822"/>
    <w:rsid w:val="008252F0"/>
    <w:rsid w:val="00832965"/>
    <w:rsid w:val="008450FC"/>
    <w:rsid w:val="008503B6"/>
    <w:rsid w:val="008527D5"/>
    <w:rsid w:val="00884EAB"/>
    <w:rsid w:val="008B1A39"/>
    <w:rsid w:val="008B5D87"/>
    <w:rsid w:val="008C1848"/>
    <w:rsid w:val="008C2BD0"/>
    <w:rsid w:val="008D2DD1"/>
    <w:rsid w:val="008E3999"/>
    <w:rsid w:val="008E39DE"/>
    <w:rsid w:val="008F0213"/>
    <w:rsid w:val="008F16D1"/>
    <w:rsid w:val="008F666C"/>
    <w:rsid w:val="00915E53"/>
    <w:rsid w:val="009247A2"/>
    <w:rsid w:val="009405CA"/>
    <w:rsid w:val="0094367B"/>
    <w:rsid w:val="009459BB"/>
    <w:rsid w:val="00953DE2"/>
    <w:rsid w:val="009611F8"/>
    <w:rsid w:val="00961FAC"/>
    <w:rsid w:val="00966D11"/>
    <w:rsid w:val="00977B0F"/>
    <w:rsid w:val="009A55E2"/>
    <w:rsid w:val="009B7E28"/>
    <w:rsid w:val="009D5484"/>
    <w:rsid w:val="009E415D"/>
    <w:rsid w:val="009E6210"/>
    <w:rsid w:val="00A00D3A"/>
    <w:rsid w:val="00A05ECE"/>
    <w:rsid w:val="00A1442F"/>
    <w:rsid w:val="00A36AD7"/>
    <w:rsid w:val="00A72063"/>
    <w:rsid w:val="00AB2470"/>
    <w:rsid w:val="00AB3025"/>
    <w:rsid w:val="00AC037E"/>
    <w:rsid w:val="00AC40E6"/>
    <w:rsid w:val="00AC4B33"/>
    <w:rsid w:val="00AD7D31"/>
    <w:rsid w:val="00AF6CA8"/>
    <w:rsid w:val="00B04C52"/>
    <w:rsid w:val="00B11C9D"/>
    <w:rsid w:val="00B14F80"/>
    <w:rsid w:val="00B260F0"/>
    <w:rsid w:val="00B421A2"/>
    <w:rsid w:val="00B57F1B"/>
    <w:rsid w:val="00B71644"/>
    <w:rsid w:val="00B772D4"/>
    <w:rsid w:val="00B87F8D"/>
    <w:rsid w:val="00BA0F04"/>
    <w:rsid w:val="00BA111F"/>
    <w:rsid w:val="00BA455D"/>
    <w:rsid w:val="00BB0254"/>
    <w:rsid w:val="00BB2D69"/>
    <w:rsid w:val="00BB615C"/>
    <w:rsid w:val="00BC1B25"/>
    <w:rsid w:val="00BD3AE6"/>
    <w:rsid w:val="00BF4CEF"/>
    <w:rsid w:val="00C13659"/>
    <w:rsid w:val="00C85FF9"/>
    <w:rsid w:val="00CA684A"/>
    <w:rsid w:val="00CC04AD"/>
    <w:rsid w:val="00CC113F"/>
    <w:rsid w:val="00CC17A0"/>
    <w:rsid w:val="00CC3892"/>
    <w:rsid w:val="00CC7548"/>
    <w:rsid w:val="00CD22A5"/>
    <w:rsid w:val="00CE18AF"/>
    <w:rsid w:val="00CF5DC3"/>
    <w:rsid w:val="00D05865"/>
    <w:rsid w:val="00D24576"/>
    <w:rsid w:val="00D31AC2"/>
    <w:rsid w:val="00D328D7"/>
    <w:rsid w:val="00D40B35"/>
    <w:rsid w:val="00D45C73"/>
    <w:rsid w:val="00D55083"/>
    <w:rsid w:val="00D6402E"/>
    <w:rsid w:val="00D6597B"/>
    <w:rsid w:val="00D6680A"/>
    <w:rsid w:val="00D6691A"/>
    <w:rsid w:val="00D73998"/>
    <w:rsid w:val="00D75FAF"/>
    <w:rsid w:val="00D8246D"/>
    <w:rsid w:val="00D828EE"/>
    <w:rsid w:val="00D85066"/>
    <w:rsid w:val="00D87233"/>
    <w:rsid w:val="00D91011"/>
    <w:rsid w:val="00D94E45"/>
    <w:rsid w:val="00D9518A"/>
    <w:rsid w:val="00D9781D"/>
    <w:rsid w:val="00DA4AA5"/>
    <w:rsid w:val="00DB1F67"/>
    <w:rsid w:val="00DB2771"/>
    <w:rsid w:val="00DC4094"/>
    <w:rsid w:val="00DC4C1D"/>
    <w:rsid w:val="00DD7E2D"/>
    <w:rsid w:val="00DE5522"/>
    <w:rsid w:val="00DF7CB0"/>
    <w:rsid w:val="00E0589D"/>
    <w:rsid w:val="00E101C7"/>
    <w:rsid w:val="00E22ED5"/>
    <w:rsid w:val="00E349FC"/>
    <w:rsid w:val="00E9294E"/>
    <w:rsid w:val="00EB48C8"/>
    <w:rsid w:val="00EB78CE"/>
    <w:rsid w:val="00EC6DF7"/>
    <w:rsid w:val="00ED056C"/>
    <w:rsid w:val="00ED22C2"/>
    <w:rsid w:val="00F1457B"/>
    <w:rsid w:val="00F14E52"/>
    <w:rsid w:val="00F20514"/>
    <w:rsid w:val="00F465FC"/>
    <w:rsid w:val="00F81BFF"/>
    <w:rsid w:val="00F943D1"/>
    <w:rsid w:val="00FB2189"/>
    <w:rsid w:val="00FC60AE"/>
    <w:rsid w:val="00FE30EF"/>
    <w:rsid w:val="00FE6F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76887AF0"/>
  <w15:docId w15:val="{00B4B5ED-655F-4888-A2E4-26C9974F8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A96775-F67D-4A8F-B6F8-1E796BBF7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17</Pages>
  <Words>7338</Words>
  <Characters>43298</Characters>
  <Application>Microsoft Office Word</Application>
  <DocSecurity>0</DocSecurity>
  <Lines>360</Lines>
  <Paragraphs>101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Stratilová Ivana Ing.</cp:lastModifiedBy>
  <cp:revision>15</cp:revision>
  <cp:lastPrinted>2015-09-30T07:46:00Z</cp:lastPrinted>
  <dcterms:created xsi:type="dcterms:W3CDTF">2015-11-23T07:08:00Z</dcterms:created>
  <dcterms:modified xsi:type="dcterms:W3CDTF">2016-02-03T12:27:00Z</dcterms:modified>
</cp:coreProperties>
</file>